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760EA" w:rsidRPr="006760EA" w:rsidRDefault="006760EA" w:rsidP="006760EA">
      <w:pPr>
        <w:shd w:val="clear" w:color="auto" w:fill="FFFFFF"/>
        <w:spacing w:before="100" w:beforeAutospacing="1" w:after="100" w:afterAutospacing="1" w:line="240" w:lineRule="auto"/>
        <w:ind w:left="360"/>
        <w:rPr>
          <w:rFonts w:ascii="Georgia" w:hAnsi="Georgia" w:cs="Times New Roman"/>
          <w:color w:val="333333"/>
        </w:rPr>
      </w:pPr>
      <w:r>
        <w:rPr>
          <w:rFonts w:ascii="Georgia" w:hAnsi="Georgia"/>
          <w:noProof/>
          <w:color w:val="333333"/>
        </w:rPr>
        <w:drawing>
          <wp:inline distT="0" distB="0" distL="0" distR="0">
            <wp:extent cx="921760" cy="2508250"/>
            <wp:effectExtent l="0" t="0" r="0" b="6350"/>
            <wp:docPr id="83" name="Picture 83" descr="Primo-Taglio-Slicing-B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mo-Taglio-Slicing-Brie"/>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932369" cy="2537120"/>
                    </a:xfrm>
                    <a:prstGeom prst="rect">
                      <a:avLst/>
                    </a:prstGeom>
                    <a:noFill/>
                    <a:ln>
                      <a:noFill/>
                    </a:ln>
                  </pic:spPr>
                </pic:pic>
              </a:graphicData>
            </a:graphic>
          </wp:inline>
        </w:drawing>
      </w:r>
      <w:r>
        <w:rPr>
          <w:rFonts w:ascii="Georgia" w:hAnsi="Georgia"/>
          <w:noProof/>
          <w:color w:val="333333"/>
        </w:rPr>
        <w:drawing>
          <wp:inline distT="0" distB="0" distL="0" distR="0">
            <wp:extent cx="1286865" cy="1308100"/>
            <wp:effectExtent l="0" t="0" r="8890" b="6350"/>
            <wp:docPr id="82" name="Picture 82" descr="Red-Apple-8oz-Whe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d-Apple-8oz-Wheel"/>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311008" cy="1332641"/>
                    </a:xfrm>
                    <a:prstGeom prst="rect">
                      <a:avLst/>
                    </a:prstGeom>
                    <a:noFill/>
                    <a:ln>
                      <a:noFill/>
                    </a:ln>
                  </pic:spPr>
                </pic:pic>
              </a:graphicData>
            </a:graphic>
          </wp:inline>
        </w:drawing>
      </w:r>
      <w:r>
        <w:rPr>
          <w:rFonts w:ascii="Georgia" w:hAnsi="Georgia"/>
          <w:noProof/>
          <w:color w:val="333333"/>
        </w:rPr>
        <w:drawing>
          <wp:inline distT="0" distB="0" distL="0" distR="0">
            <wp:extent cx="1511300" cy="1340001"/>
            <wp:effectExtent l="0" t="0" r="0" b="0"/>
            <wp:docPr id="81" name="Picture 81" descr="Red-Apple-W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d-Apple-Wedg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25467" cy="1352562"/>
                    </a:xfrm>
                    <a:prstGeom prst="rect">
                      <a:avLst/>
                    </a:prstGeom>
                    <a:noFill/>
                    <a:ln>
                      <a:noFill/>
                    </a:ln>
                  </pic:spPr>
                </pic:pic>
              </a:graphicData>
            </a:graphic>
          </wp:inline>
        </w:drawing>
      </w:r>
      <w:r>
        <w:rPr>
          <w:rFonts w:ascii="Georgia" w:hAnsi="Georgia" w:cs="Times New Roman"/>
          <w:color w:val="333333"/>
        </w:rPr>
        <w:t xml:space="preserve"> </w:t>
      </w:r>
      <w:r>
        <w:rPr>
          <w:rFonts w:ascii="Georgia" w:hAnsi="Georgia"/>
          <w:noProof/>
          <w:color w:val="333333"/>
        </w:rPr>
        <w:drawing>
          <wp:inline distT="0" distB="0" distL="0" distR="0">
            <wp:extent cx="1079500" cy="1221666"/>
            <wp:effectExtent l="0" t="0" r="6350" b="0"/>
            <wp:docPr id="80" name="Picture 80" descr="Reny Picot 2.2lb Repack lab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ny Picot 2.2lb Repack label"/>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87356" cy="1230557"/>
                    </a:xfrm>
                    <a:prstGeom prst="rect">
                      <a:avLst/>
                    </a:prstGeom>
                    <a:noFill/>
                    <a:ln>
                      <a:noFill/>
                    </a:ln>
                  </pic:spPr>
                </pic:pic>
              </a:graphicData>
            </a:graphic>
          </wp:inline>
        </w:drawing>
      </w:r>
      <w:r>
        <w:rPr>
          <w:rFonts w:ascii="Georgia" w:hAnsi="Georgia"/>
          <w:color w:val="333333"/>
        </w:rPr>
        <w:t xml:space="preserve"> </w:t>
      </w:r>
      <w:r>
        <w:rPr>
          <w:rFonts w:ascii="Georgia" w:hAnsi="Georgia"/>
          <w:noProof/>
          <w:color w:val="333333"/>
        </w:rPr>
        <w:drawing>
          <wp:inline distT="0" distB="0" distL="0" distR="0">
            <wp:extent cx="1442457" cy="1612900"/>
            <wp:effectExtent l="0" t="0" r="5715" b="6350"/>
            <wp:docPr id="79" name="Picture 79" descr="Reny Picot 6.5lb Camembert Mexide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ny Picot 6.5lb Camembert Mexideli"/>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62111" cy="1634876"/>
                    </a:xfrm>
                    <a:prstGeom prst="rect">
                      <a:avLst/>
                    </a:prstGeom>
                    <a:noFill/>
                    <a:ln>
                      <a:noFill/>
                    </a:ln>
                  </pic:spPr>
                </pic:pic>
              </a:graphicData>
            </a:graphic>
          </wp:inline>
        </w:drawing>
      </w:r>
      <w:r>
        <w:rPr>
          <w:rFonts w:ascii="Georgia" w:hAnsi="Georgia"/>
          <w:color w:val="333333"/>
        </w:rPr>
        <w:t xml:space="preserve"> </w:t>
      </w:r>
      <w:r>
        <w:rPr>
          <w:rFonts w:ascii="Georgia" w:hAnsi="Georgia"/>
          <w:noProof/>
          <w:color w:val="333333"/>
        </w:rPr>
        <w:drawing>
          <wp:inline distT="0" distB="0" distL="0" distR="0">
            <wp:extent cx="1408230" cy="1371600"/>
            <wp:effectExtent l="0" t="0" r="1905" b="0"/>
            <wp:docPr id="78" name="Picture 78" descr="Reny-Picot-8oz-brie-whe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ny-Picot-8oz-brie-wheel"/>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18713" cy="1381811"/>
                    </a:xfrm>
                    <a:prstGeom prst="rect">
                      <a:avLst/>
                    </a:prstGeom>
                    <a:noFill/>
                    <a:ln>
                      <a:noFill/>
                    </a:ln>
                  </pic:spPr>
                </pic:pic>
              </a:graphicData>
            </a:graphic>
          </wp:inline>
        </w:drawing>
      </w:r>
      <w:r>
        <w:rPr>
          <w:rFonts w:ascii="Georgia" w:hAnsi="Georgia" w:cs="Times New Roman"/>
          <w:color w:val="333333"/>
        </w:rPr>
        <w:t xml:space="preserve"> </w:t>
      </w:r>
      <w:r>
        <w:rPr>
          <w:rFonts w:ascii="Georgia" w:hAnsi="Georgia"/>
          <w:noProof/>
          <w:color w:val="333333"/>
        </w:rPr>
        <w:drawing>
          <wp:inline distT="0" distB="0" distL="0" distR="0">
            <wp:extent cx="1416788" cy="1371600"/>
            <wp:effectExtent l="0" t="0" r="0" b="0"/>
            <wp:docPr id="77" name="Picture 77" descr="Reny-Picot-8oz-Camembert-whe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ny-Picot-8oz-Camembert-wheel"/>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36102" cy="1390298"/>
                    </a:xfrm>
                    <a:prstGeom prst="rect">
                      <a:avLst/>
                    </a:prstGeom>
                    <a:noFill/>
                    <a:ln>
                      <a:noFill/>
                    </a:ln>
                  </pic:spPr>
                </pic:pic>
              </a:graphicData>
            </a:graphic>
          </wp:inline>
        </w:drawing>
      </w:r>
      <w:r>
        <w:rPr>
          <w:rFonts w:ascii="Georgia" w:hAnsi="Georgia"/>
          <w:noProof/>
          <w:color w:val="333333"/>
        </w:rPr>
        <w:drawing>
          <wp:inline distT="0" distB="0" distL="0" distR="0">
            <wp:extent cx="2047493" cy="1771650"/>
            <wp:effectExtent l="0" t="0" r="0" b="0"/>
            <wp:docPr id="76" name="Picture 76" descr="Reny-Picot-8oz-wedge-labels-for-plain-herb-pep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eny-Picot-8oz-wedge-labels-for-plain-herb-peppe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65358" cy="1787108"/>
                    </a:xfrm>
                    <a:prstGeom prst="rect">
                      <a:avLst/>
                    </a:prstGeom>
                    <a:noFill/>
                    <a:ln>
                      <a:noFill/>
                    </a:ln>
                  </pic:spPr>
                </pic:pic>
              </a:graphicData>
            </a:graphic>
          </wp:inline>
        </w:drawing>
      </w:r>
      <w:r>
        <w:rPr>
          <w:rFonts w:ascii="Georgia" w:hAnsi="Georgia" w:cs="Times New Roman"/>
          <w:color w:val="333333"/>
        </w:rPr>
        <w:t xml:space="preserve"> </w:t>
      </w:r>
      <w:r>
        <w:rPr>
          <w:rFonts w:ascii="Georgia" w:hAnsi="Georgia"/>
          <w:noProof/>
          <w:color w:val="333333"/>
        </w:rPr>
        <w:drawing>
          <wp:inline distT="0" distB="0" distL="0" distR="0">
            <wp:extent cx="1446389" cy="1397000"/>
            <wp:effectExtent l="0" t="0" r="1905" b="0"/>
            <wp:docPr id="75" name="Picture 75" descr="Reny-Picot-14oz-B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ny-Picot-14oz-Bri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2318" cy="1412386"/>
                    </a:xfrm>
                    <a:prstGeom prst="rect">
                      <a:avLst/>
                    </a:prstGeom>
                    <a:noFill/>
                    <a:ln>
                      <a:noFill/>
                    </a:ln>
                  </pic:spPr>
                </pic:pic>
              </a:graphicData>
            </a:graphic>
          </wp:inline>
        </w:drawing>
      </w:r>
    </w:p>
    <w:p w:rsidR="006760EA" w:rsidRDefault="006760EA" w:rsidP="006760EA">
      <w:pPr>
        <w:shd w:val="clear" w:color="auto" w:fill="FFFFFF"/>
        <w:spacing w:before="100" w:beforeAutospacing="1" w:after="0" w:line="240" w:lineRule="auto"/>
        <w:ind w:left="360"/>
        <w:rPr>
          <w:rFonts w:ascii="Georgia" w:hAnsi="Georgia"/>
          <w:color w:val="333333"/>
        </w:rPr>
      </w:pPr>
      <w:r>
        <w:rPr>
          <w:rFonts w:ascii="Georgia" w:hAnsi="Georgia"/>
          <w:noProof/>
          <w:color w:val="333333"/>
        </w:rPr>
        <w:drawing>
          <wp:inline distT="0" distB="0" distL="0" distR="0">
            <wp:extent cx="1450051" cy="1403350"/>
            <wp:effectExtent l="0" t="0" r="0" b="6350"/>
            <wp:docPr id="74" name="Picture 74" descr="Reny-Picot-14oz-Camemb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ny-Picot-14oz-Camember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72238" cy="1424823"/>
                    </a:xfrm>
                    <a:prstGeom prst="rect">
                      <a:avLst/>
                    </a:prstGeom>
                    <a:noFill/>
                    <a:ln>
                      <a:noFill/>
                    </a:ln>
                  </pic:spPr>
                </pic:pic>
              </a:graphicData>
            </a:graphic>
          </wp:inline>
        </w:drawing>
      </w:r>
      <w:r>
        <w:rPr>
          <w:rFonts w:ascii="Georgia" w:hAnsi="Georgia"/>
          <w:color w:val="333333"/>
        </w:rPr>
        <w:t xml:space="preserve"> </w:t>
      </w:r>
      <w:r>
        <w:rPr>
          <w:rFonts w:ascii="Georgia" w:hAnsi="Georgia"/>
          <w:noProof/>
          <w:color w:val="333333"/>
        </w:rPr>
        <w:drawing>
          <wp:inline distT="0" distB="0" distL="0" distR="0">
            <wp:extent cx="1409700" cy="1383350"/>
            <wp:effectExtent l="0" t="0" r="0" b="7620"/>
            <wp:docPr id="73" name="Picture 73" descr="Reny-Picot-14oz-Camemb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ny-Picot-14oz-Camember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33746" cy="1406946"/>
                    </a:xfrm>
                    <a:prstGeom prst="rect">
                      <a:avLst/>
                    </a:prstGeom>
                    <a:noFill/>
                    <a:ln>
                      <a:noFill/>
                    </a:ln>
                  </pic:spPr>
                </pic:pic>
              </a:graphicData>
            </a:graphic>
          </wp:inline>
        </w:drawing>
      </w:r>
      <w:r>
        <w:rPr>
          <w:rFonts w:ascii="Georgia" w:hAnsi="Georgia"/>
          <w:color w:val="333333"/>
        </w:rPr>
        <w:t xml:space="preserve"> </w:t>
      </w:r>
      <w:r>
        <w:rPr>
          <w:rFonts w:ascii="Georgia" w:hAnsi="Georgia"/>
          <w:noProof/>
          <w:color w:val="333333"/>
        </w:rPr>
        <w:drawing>
          <wp:inline distT="0" distB="0" distL="0" distR="0">
            <wp:extent cx="1422400" cy="1390376"/>
            <wp:effectExtent l="0" t="0" r="6350" b="635"/>
            <wp:docPr id="72" name="Picture 72" descr="Reny-Picot-Camembert-Traditon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eny-Picot-Camembert-Traditonnel"/>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44270" cy="1411754"/>
                    </a:xfrm>
                    <a:prstGeom prst="rect">
                      <a:avLst/>
                    </a:prstGeom>
                    <a:noFill/>
                    <a:ln>
                      <a:noFill/>
                    </a:ln>
                  </pic:spPr>
                </pic:pic>
              </a:graphicData>
            </a:graphic>
          </wp:inline>
        </w:drawing>
      </w:r>
      <w:r>
        <w:rPr>
          <w:rFonts w:ascii="Georgia" w:hAnsi="Georgia"/>
          <w:color w:val="333333"/>
        </w:rPr>
        <w:t xml:space="preserve"> </w:t>
      </w:r>
      <w:r>
        <w:rPr>
          <w:rFonts w:ascii="Georgia" w:hAnsi="Georgia"/>
          <w:noProof/>
          <w:color w:val="333333"/>
        </w:rPr>
        <w:drawing>
          <wp:inline distT="0" distB="0" distL="0" distR="0">
            <wp:extent cx="1394411" cy="1403350"/>
            <wp:effectExtent l="0" t="0" r="0" b="6350"/>
            <wp:docPr id="71" name="Picture 71" descr="Reny-Picot-Herb-Wedge-lab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ny-Picot-Herb-Wedge-label"/>
                    <pic:cNvPicPr>
                      <a:picLocks noChangeAspect="1" noChangeArrowheads="1"/>
                    </pic:cNvPicPr>
                  </pic:nvPicPr>
                  <pic:blipFill rotWithShape="1">
                    <a:blip r:embed="rId17">
                      <a:extLst>
                        <a:ext uri="{28A0092B-C50C-407E-A947-70E740481C1C}">
                          <a14:useLocalDpi xmlns:a14="http://schemas.microsoft.com/office/drawing/2010/main" val="0"/>
                        </a:ext>
                      </a:extLst>
                    </a:blip>
                    <a:srcRect l="17763" t="10501" r="13816" b="14559"/>
                    <a:stretch/>
                  </pic:blipFill>
                  <pic:spPr bwMode="auto">
                    <a:xfrm>
                      <a:off x="0" y="0"/>
                      <a:ext cx="1433471" cy="1442661"/>
                    </a:xfrm>
                    <a:prstGeom prst="rect">
                      <a:avLst/>
                    </a:prstGeom>
                    <a:noFill/>
                    <a:ln>
                      <a:noFill/>
                    </a:ln>
                    <a:extLst>
                      <a:ext uri="{53640926-AAD7-44D8-BBD7-CCE9431645EC}">
                        <a14:shadowObscured xmlns:a14="http://schemas.microsoft.com/office/drawing/2010/main"/>
                      </a:ext>
                    </a:extLst>
                  </pic:spPr>
                </pic:pic>
              </a:graphicData>
            </a:graphic>
          </wp:inline>
        </w:drawing>
      </w:r>
    </w:p>
    <w:p w:rsidR="006760EA" w:rsidRDefault="006760EA" w:rsidP="006760EA">
      <w:pPr>
        <w:shd w:val="clear" w:color="auto" w:fill="FFFFFF"/>
        <w:spacing w:before="100" w:beforeAutospacing="1" w:after="0" w:line="240" w:lineRule="auto"/>
        <w:ind w:left="360"/>
        <w:rPr>
          <w:rFonts w:ascii="Georgia" w:hAnsi="Georgia"/>
          <w:color w:val="333333"/>
        </w:rPr>
      </w:pPr>
      <w:r>
        <w:rPr>
          <w:rFonts w:ascii="Georgia" w:hAnsi="Georgia"/>
          <w:noProof/>
          <w:color w:val="333333"/>
        </w:rPr>
        <w:drawing>
          <wp:inline distT="0" distB="0" distL="0" distR="0">
            <wp:extent cx="1574800" cy="1049867"/>
            <wp:effectExtent l="0" t="0" r="6350" b="0"/>
            <wp:docPr id="70" name="Picture 70" descr="Reny-Picot-Rectangle-B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eny-Picot-Rectangle-Bri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82267" cy="1054845"/>
                    </a:xfrm>
                    <a:prstGeom prst="rect">
                      <a:avLst/>
                    </a:prstGeom>
                    <a:noFill/>
                    <a:ln>
                      <a:noFill/>
                    </a:ln>
                  </pic:spPr>
                </pic:pic>
              </a:graphicData>
            </a:graphic>
          </wp:inline>
        </w:drawing>
      </w:r>
      <w:r>
        <w:rPr>
          <w:rFonts w:ascii="Georgia" w:hAnsi="Georgia"/>
          <w:noProof/>
          <w:color w:val="333333"/>
        </w:rPr>
        <w:drawing>
          <wp:inline distT="0" distB="0" distL="0" distR="0">
            <wp:extent cx="1314450" cy="1233024"/>
            <wp:effectExtent l="0" t="0" r="0" b="5715"/>
            <wp:docPr id="69" name="Picture 69" descr="Reny-Picot-triple-cream-w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eny-Picot-triple-cream-wedg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59959" cy="1275714"/>
                    </a:xfrm>
                    <a:prstGeom prst="rect">
                      <a:avLst/>
                    </a:prstGeom>
                    <a:noFill/>
                    <a:ln>
                      <a:noFill/>
                    </a:ln>
                  </pic:spPr>
                </pic:pic>
              </a:graphicData>
            </a:graphic>
          </wp:inline>
        </w:drawing>
      </w:r>
      <w:r>
        <w:rPr>
          <w:rFonts w:ascii="Georgia" w:hAnsi="Georgia"/>
          <w:noProof/>
          <w:color w:val="333333"/>
        </w:rPr>
        <w:drawing>
          <wp:inline distT="0" distB="0" distL="0" distR="0">
            <wp:extent cx="1168400" cy="1123950"/>
            <wp:effectExtent l="0" t="0" r="0" b="0"/>
            <wp:docPr id="68" name="Picture 68" descr="Reny-Picot-Wedge-Pepper-lab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eny-Picot-Wedge-Pepper-label"/>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68400" cy="1123950"/>
                    </a:xfrm>
                    <a:prstGeom prst="rect">
                      <a:avLst/>
                    </a:prstGeom>
                    <a:noFill/>
                    <a:ln>
                      <a:noFill/>
                    </a:ln>
                  </pic:spPr>
                </pic:pic>
              </a:graphicData>
            </a:graphic>
          </wp:inline>
        </w:drawing>
      </w:r>
      <w:r>
        <w:rPr>
          <w:rFonts w:ascii="Georgia" w:hAnsi="Georgia"/>
          <w:color w:val="333333"/>
        </w:rPr>
        <w:t xml:space="preserve"> </w:t>
      </w:r>
      <w:r>
        <w:rPr>
          <w:rFonts w:ascii="Georgia" w:hAnsi="Georgia"/>
          <w:noProof/>
          <w:color w:val="333333"/>
        </w:rPr>
        <w:drawing>
          <wp:inline distT="0" distB="0" distL="0" distR="0">
            <wp:extent cx="888419" cy="946150"/>
            <wp:effectExtent l="0" t="0" r="6985" b="6350"/>
            <wp:docPr id="67" name="Picture 67" descr="St.-Randeaux-6.5-and-2.2-repack-lab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t.-Randeaux-6.5-and-2.2-repack-label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09020" cy="968090"/>
                    </a:xfrm>
                    <a:prstGeom prst="rect">
                      <a:avLst/>
                    </a:prstGeom>
                    <a:noFill/>
                    <a:ln>
                      <a:noFill/>
                    </a:ln>
                  </pic:spPr>
                </pic:pic>
              </a:graphicData>
            </a:graphic>
          </wp:inline>
        </w:drawing>
      </w:r>
      <w:r>
        <w:rPr>
          <w:rFonts w:ascii="Georgia" w:hAnsi="Georgia"/>
          <w:noProof/>
          <w:color w:val="333333"/>
        </w:rPr>
        <w:drawing>
          <wp:inline distT="0" distB="0" distL="0" distR="0">
            <wp:extent cx="1161294" cy="1073150"/>
            <wp:effectExtent l="0" t="0" r="1270" b="0"/>
            <wp:docPr id="66" name="Picture 66" descr="St.-Randeaux-8oz-Double-Creme-B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t.-Randeaux-8oz-Double-Creme-Bri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79439" cy="1089918"/>
                    </a:xfrm>
                    <a:prstGeom prst="rect">
                      <a:avLst/>
                    </a:prstGeom>
                    <a:noFill/>
                    <a:ln>
                      <a:noFill/>
                    </a:ln>
                  </pic:spPr>
                </pic:pic>
              </a:graphicData>
            </a:graphic>
          </wp:inline>
        </w:drawing>
      </w:r>
    </w:p>
    <w:p w:rsidR="006760EA" w:rsidRDefault="006760EA" w:rsidP="006760EA">
      <w:pPr>
        <w:shd w:val="clear" w:color="auto" w:fill="FFFFFF"/>
        <w:spacing w:before="100" w:beforeAutospacing="1" w:after="0" w:line="240" w:lineRule="auto"/>
        <w:ind w:left="360"/>
        <w:rPr>
          <w:rFonts w:ascii="Georgia" w:hAnsi="Georgia"/>
          <w:color w:val="333333"/>
        </w:rPr>
      </w:pPr>
      <w:r>
        <w:rPr>
          <w:rFonts w:ascii="Georgia" w:hAnsi="Georgia"/>
          <w:noProof/>
          <w:color w:val="333333"/>
        </w:rPr>
        <w:drawing>
          <wp:inline distT="0" distB="0" distL="0" distR="0">
            <wp:extent cx="1333500" cy="1311386"/>
            <wp:effectExtent l="0" t="0" r="0" b="3175"/>
            <wp:docPr id="65" name="Picture 65" descr="St.-Randeaux-14oz-B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t.-Randeaux-14oz-Bri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50957" cy="1328553"/>
                    </a:xfrm>
                    <a:prstGeom prst="rect">
                      <a:avLst/>
                    </a:prstGeom>
                    <a:noFill/>
                    <a:ln>
                      <a:noFill/>
                    </a:ln>
                  </pic:spPr>
                </pic:pic>
              </a:graphicData>
            </a:graphic>
          </wp:inline>
        </w:drawing>
      </w:r>
      <w:r>
        <w:rPr>
          <w:rFonts w:ascii="Georgia" w:hAnsi="Georgia"/>
          <w:color w:val="333333"/>
        </w:rPr>
        <w:t xml:space="preserve"> </w:t>
      </w:r>
      <w:r>
        <w:rPr>
          <w:rFonts w:ascii="Georgia" w:hAnsi="Georgia"/>
          <w:noProof/>
          <w:color w:val="333333"/>
        </w:rPr>
        <w:drawing>
          <wp:inline distT="0" distB="0" distL="0" distR="0">
            <wp:extent cx="1206500" cy="1268828"/>
            <wp:effectExtent l="0" t="0" r="0" b="7620"/>
            <wp:docPr id="64" name="Picture 64" descr="St.-Randeaux-Herb-W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t.-Randeaux-Herb-Wedg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13547" cy="1276239"/>
                    </a:xfrm>
                    <a:prstGeom prst="rect">
                      <a:avLst/>
                    </a:prstGeom>
                    <a:noFill/>
                    <a:ln>
                      <a:noFill/>
                    </a:ln>
                  </pic:spPr>
                </pic:pic>
              </a:graphicData>
            </a:graphic>
          </wp:inline>
        </w:drawing>
      </w:r>
      <w:r>
        <w:rPr>
          <w:rFonts w:ascii="Georgia" w:hAnsi="Georgia"/>
          <w:color w:val="333333"/>
        </w:rPr>
        <w:t xml:space="preserve"> </w:t>
      </w:r>
      <w:r>
        <w:rPr>
          <w:rFonts w:ascii="Georgia" w:hAnsi="Georgia"/>
          <w:noProof/>
          <w:color w:val="333333"/>
        </w:rPr>
        <w:drawing>
          <wp:inline distT="0" distB="0" distL="0" distR="0">
            <wp:extent cx="1623270" cy="1568450"/>
            <wp:effectExtent l="0" t="0" r="0" b="0"/>
            <wp:docPr id="63" name="Picture 63" descr="St.-Rocco-8oz-whe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t.-Rocco-8oz-wheel"/>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34623" cy="1579420"/>
                    </a:xfrm>
                    <a:prstGeom prst="rect">
                      <a:avLst/>
                    </a:prstGeom>
                    <a:noFill/>
                    <a:ln>
                      <a:noFill/>
                    </a:ln>
                  </pic:spPr>
                </pic:pic>
              </a:graphicData>
            </a:graphic>
          </wp:inline>
        </w:drawing>
      </w:r>
      <w:r>
        <w:rPr>
          <w:rFonts w:ascii="Georgia" w:hAnsi="Georgia"/>
          <w:color w:val="333333"/>
        </w:rPr>
        <w:t xml:space="preserve"> </w:t>
      </w:r>
      <w:r>
        <w:rPr>
          <w:rFonts w:ascii="Georgia" w:hAnsi="Georgia"/>
          <w:noProof/>
          <w:color w:val="333333"/>
        </w:rPr>
        <w:drawing>
          <wp:inline distT="0" distB="0" distL="0" distR="0">
            <wp:extent cx="1276350" cy="1254919"/>
            <wp:effectExtent l="0" t="0" r="0" b="2540"/>
            <wp:docPr id="62" name="Picture 62" descr="St-Randeaux-Camembert-Tradition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t-Randeaux-Camembert-Traditionnel"/>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85744" cy="1264155"/>
                    </a:xfrm>
                    <a:prstGeom prst="rect">
                      <a:avLst/>
                    </a:prstGeom>
                    <a:noFill/>
                    <a:ln>
                      <a:noFill/>
                    </a:ln>
                  </pic:spPr>
                </pic:pic>
              </a:graphicData>
            </a:graphic>
          </wp:inline>
        </w:drawing>
      </w:r>
      <w:r>
        <w:rPr>
          <w:rFonts w:ascii="Georgia" w:hAnsi="Georgia"/>
          <w:noProof/>
          <w:color w:val="333333"/>
        </w:rPr>
        <w:drawing>
          <wp:inline distT="0" distB="0" distL="0" distR="0">
            <wp:extent cx="1064307" cy="1162050"/>
            <wp:effectExtent l="0" t="0" r="2540" b="0"/>
            <wp:docPr id="61" name="Picture 61" descr="St-Randeaux-Pepper-w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t-Randeaux-Pepper-wedg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72433" cy="1170923"/>
                    </a:xfrm>
                    <a:prstGeom prst="rect">
                      <a:avLst/>
                    </a:prstGeom>
                    <a:noFill/>
                    <a:ln>
                      <a:noFill/>
                    </a:ln>
                  </pic:spPr>
                </pic:pic>
              </a:graphicData>
            </a:graphic>
          </wp:inline>
        </w:drawing>
      </w:r>
    </w:p>
    <w:p w:rsidR="006760EA" w:rsidRDefault="006760EA" w:rsidP="00BE135B">
      <w:pPr>
        <w:shd w:val="clear" w:color="auto" w:fill="FFFFFF"/>
        <w:spacing w:before="100" w:beforeAutospacing="1" w:after="0" w:line="240" w:lineRule="auto"/>
        <w:ind w:left="360"/>
        <w:rPr>
          <w:rFonts w:ascii="Georgia" w:hAnsi="Georgia"/>
          <w:color w:val="333333"/>
        </w:rPr>
      </w:pPr>
      <w:r>
        <w:rPr>
          <w:rFonts w:ascii="Georgia" w:hAnsi="Georgia"/>
          <w:noProof/>
          <w:color w:val="333333"/>
        </w:rPr>
        <w:lastRenderedPageBreak/>
        <w:drawing>
          <wp:inline distT="0" distB="0" distL="0" distR="0">
            <wp:extent cx="889000" cy="854742"/>
            <wp:effectExtent l="0" t="0" r="6350" b="2540"/>
            <wp:docPr id="60" name="Picture 60" descr="St-Randeaux-Triple-Cr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t-Randeaux-Triple-Crem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07462" cy="872493"/>
                    </a:xfrm>
                    <a:prstGeom prst="rect">
                      <a:avLst/>
                    </a:prstGeom>
                    <a:noFill/>
                    <a:ln>
                      <a:noFill/>
                    </a:ln>
                  </pic:spPr>
                </pic:pic>
              </a:graphicData>
            </a:graphic>
          </wp:inline>
        </w:drawing>
      </w:r>
      <w:r>
        <w:rPr>
          <w:rFonts w:ascii="Georgia" w:hAnsi="Georgia"/>
          <w:color w:val="333333"/>
        </w:rPr>
        <w:t xml:space="preserve"> </w:t>
      </w:r>
      <w:r>
        <w:rPr>
          <w:rFonts w:ascii="Georgia" w:hAnsi="Georgia"/>
          <w:noProof/>
          <w:color w:val="333333"/>
        </w:rPr>
        <w:drawing>
          <wp:inline distT="0" distB="0" distL="0" distR="0">
            <wp:extent cx="996950" cy="1031159"/>
            <wp:effectExtent l="0" t="0" r="0" b="0"/>
            <wp:docPr id="59" name="Picture 59" descr="Taste-of-Inspiration-He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aste-of-Inspiration-Herb"/>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20938" cy="1055970"/>
                    </a:xfrm>
                    <a:prstGeom prst="rect">
                      <a:avLst/>
                    </a:prstGeom>
                    <a:noFill/>
                    <a:ln>
                      <a:noFill/>
                    </a:ln>
                  </pic:spPr>
                </pic:pic>
              </a:graphicData>
            </a:graphic>
          </wp:inline>
        </w:drawing>
      </w:r>
      <w:r>
        <w:rPr>
          <w:rFonts w:ascii="Georgia" w:hAnsi="Georgia"/>
          <w:color w:val="333333"/>
        </w:rPr>
        <w:t xml:space="preserve"> </w:t>
      </w:r>
      <w:r>
        <w:rPr>
          <w:rFonts w:ascii="Georgia" w:hAnsi="Georgia"/>
          <w:noProof/>
          <w:color w:val="333333"/>
        </w:rPr>
        <w:drawing>
          <wp:inline distT="0" distB="0" distL="0" distR="0">
            <wp:extent cx="1028700" cy="1028700"/>
            <wp:effectExtent l="0" t="0" r="0" b="0"/>
            <wp:docPr id="58" name="Picture 58" descr="Taste-of-Inspiration-Triple-Cream-both-adusa-and-swi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Taste-of-Inspiration-Triple-Cream-both-adusa-and-swiss"/>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r>
        <w:rPr>
          <w:rFonts w:ascii="Georgia" w:hAnsi="Georgia"/>
          <w:noProof/>
          <w:color w:val="333333"/>
        </w:rPr>
        <w:drawing>
          <wp:inline distT="0" distB="0" distL="0" distR="0">
            <wp:extent cx="1428750" cy="1193111"/>
            <wp:effectExtent l="0" t="0" r="0" b="7620"/>
            <wp:docPr id="57" name="Picture 57" descr="Taste-of-Inspiration-W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Taste-of-Inspiration-Wedg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45335" cy="1206961"/>
                    </a:xfrm>
                    <a:prstGeom prst="rect">
                      <a:avLst/>
                    </a:prstGeom>
                    <a:noFill/>
                    <a:ln>
                      <a:noFill/>
                    </a:ln>
                  </pic:spPr>
                </pic:pic>
              </a:graphicData>
            </a:graphic>
          </wp:inline>
        </w:drawing>
      </w:r>
      <w:r>
        <w:rPr>
          <w:rFonts w:ascii="Georgia" w:hAnsi="Georgia"/>
          <w:noProof/>
          <w:color w:val="333333"/>
        </w:rPr>
        <w:drawing>
          <wp:inline distT="0" distB="0" distL="0" distR="0">
            <wp:extent cx="2063750" cy="758473"/>
            <wp:effectExtent l="0" t="0" r="0" b="3810"/>
            <wp:docPr id="56" name="Picture 56" descr="Trader-Jo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ader-Jo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38930" cy="786103"/>
                    </a:xfrm>
                    <a:prstGeom prst="rect">
                      <a:avLst/>
                    </a:prstGeom>
                    <a:noFill/>
                    <a:ln>
                      <a:noFill/>
                    </a:ln>
                  </pic:spPr>
                </pic:pic>
              </a:graphicData>
            </a:graphic>
          </wp:inline>
        </w:drawing>
      </w:r>
    </w:p>
    <w:p w:rsidR="006760EA" w:rsidRDefault="006760EA" w:rsidP="00BE135B">
      <w:pPr>
        <w:shd w:val="clear" w:color="auto" w:fill="FFFFFF"/>
        <w:spacing w:before="100" w:beforeAutospacing="1" w:after="0" w:line="240" w:lineRule="auto"/>
        <w:ind w:left="360"/>
        <w:rPr>
          <w:rFonts w:ascii="Georgia" w:hAnsi="Georgia"/>
          <w:color w:val="333333"/>
        </w:rPr>
      </w:pPr>
      <w:r>
        <w:rPr>
          <w:rFonts w:ascii="Georgia" w:hAnsi="Georgia"/>
          <w:noProof/>
          <w:color w:val="333333"/>
        </w:rPr>
        <w:drawing>
          <wp:inline distT="0" distB="0" distL="0" distR="0">
            <wp:extent cx="1339850" cy="1205865"/>
            <wp:effectExtent l="0" t="0" r="0" b="0"/>
            <wp:docPr id="55" name="Picture 55" descr="Primo Taglio Herb w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rimo Taglio Herb wedg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51258" cy="1216132"/>
                    </a:xfrm>
                    <a:prstGeom prst="rect">
                      <a:avLst/>
                    </a:prstGeom>
                    <a:noFill/>
                    <a:ln>
                      <a:noFill/>
                    </a:ln>
                  </pic:spPr>
                </pic:pic>
              </a:graphicData>
            </a:graphic>
          </wp:inline>
        </w:drawing>
      </w:r>
      <w:r w:rsidR="00BE135B">
        <w:rPr>
          <w:rFonts w:ascii="Georgia" w:hAnsi="Georgia"/>
          <w:color w:val="333333"/>
        </w:rPr>
        <w:t xml:space="preserve"> </w:t>
      </w:r>
      <w:r>
        <w:rPr>
          <w:rFonts w:ascii="Georgia" w:hAnsi="Georgia"/>
          <w:noProof/>
          <w:color w:val="333333"/>
        </w:rPr>
        <w:drawing>
          <wp:inline distT="0" distB="0" distL="0" distR="0">
            <wp:extent cx="1179875" cy="1130300"/>
            <wp:effectExtent l="0" t="0" r="1270" b="0"/>
            <wp:docPr id="54" name="Picture 54" descr="Primo Taglio 8oz Whe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rimo Taglio 8oz Wheel"/>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8472" t="15328" r="15417" b="16815"/>
                    <a:stretch/>
                  </pic:blipFill>
                  <pic:spPr bwMode="auto">
                    <a:xfrm>
                      <a:off x="0" y="0"/>
                      <a:ext cx="1195397" cy="1145169"/>
                    </a:xfrm>
                    <a:prstGeom prst="rect">
                      <a:avLst/>
                    </a:prstGeom>
                    <a:noFill/>
                    <a:ln>
                      <a:noFill/>
                    </a:ln>
                    <a:extLst>
                      <a:ext uri="{53640926-AAD7-44D8-BBD7-CCE9431645EC}">
                        <a14:shadowObscured xmlns:a14="http://schemas.microsoft.com/office/drawing/2010/main"/>
                      </a:ext>
                    </a:extLst>
                  </pic:spPr>
                </pic:pic>
              </a:graphicData>
            </a:graphic>
          </wp:inline>
        </w:drawing>
      </w:r>
      <w:r w:rsidR="00BE135B">
        <w:rPr>
          <w:rFonts w:ascii="Georgia" w:hAnsi="Georgia"/>
          <w:color w:val="333333"/>
        </w:rPr>
        <w:t xml:space="preserve"> </w:t>
      </w:r>
      <w:r>
        <w:rPr>
          <w:rFonts w:ascii="Georgia" w:hAnsi="Georgia"/>
          <w:noProof/>
          <w:color w:val="333333"/>
        </w:rPr>
        <w:drawing>
          <wp:inline distT="0" distB="0" distL="0" distR="0">
            <wp:extent cx="1244600" cy="1244600"/>
            <wp:effectExtent l="0" t="0" r="0" b="0"/>
            <wp:docPr id="53" name="Picture 53" descr="Prestige 8oz whe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restige 8oz wheel"/>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1112" t="6060" r="10138" b="8031"/>
                    <a:stretch/>
                  </pic:blipFill>
                  <pic:spPr bwMode="auto">
                    <a:xfrm>
                      <a:off x="0" y="0"/>
                      <a:ext cx="1244600" cy="12446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Georgia" w:hAnsi="Georgia"/>
          <w:noProof/>
          <w:color w:val="333333"/>
        </w:rPr>
        <w:drawing>
          <wp:inline distT="0" distB="0" distL="0" distR="0">
            <wp:extent cx="1405698" cy="1282700"/>
            <wp:effectExtent l="0" t="0" r="4445" b="0"/>
            <wp:docPr id="52" name="Picture 52" descr="Metropolitain 8oz Whe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etropolitain 8oz Wheel"/>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19763" cy="1295535"/>
                    </a:xfrm>
                    <a:prstGeom prst="rect">
                      <a:avLst/>
                    </a:prstGeom>
                    <a:noFill/>
                    <a:ln>
                      <a:noFill/>
                    </a:ln>
                  </pic:spPr>
                </pic:pic>
              </a:graphicData>
            </a:graphic>
          </wp:inline>
        </w:drawing>
      </w:r>
      <w:r>
        <w:rPr>
          <w:rFonts w:ascii="Georgia" w:hAnsi="Georgia"/>
          <w:noProof/>
          <w:color w:val="333333"/>
        </w:rPr>
        <w:drawing>
          <wp:inline distT="0" distB="0" distL="0" distR="0">
            <wp:extent cx="1282700" cy="1232817"/>
            <wp:effectExtent l="0" t="0" r="0" b="5715"/>
            <wp:docPr id="51" name="Picture 51" descr="Market 32 Triple Cr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arket 32 Triple Crem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05699" cy="1254922"/>
                    </a:xfrm>
                    <a:prstGeom prst="rect">
                      <a:avLst/>
                    </a:prstGeom>
                    <a:noFill/>
                    <a:ln>
                      <a:noFill/>
                    </a:ln>
                  </pic:spPr>
                </pic:pic>
              </a:graphicData>
            </a:graphic>
          </wp:inline>
        </w:drawing>
      </w:r>
    </w:p>
    <w:p w:rsidR="006760EA" w:rsidRDefault="006760EA" w:rsidP="00BE135B">
      <w:pPr>
        <w:shd w:val="clear" w:color="auto" w:fill="FFFFFF"/>
        <w:spacing w:before="100" w:beforeAutospacing="1" w:after="0" w:line="240" w:lineRule="auto"/>
        <w:ind w:left="360"/>
        <w:rPr>
          <w:rFonts w:ascii="Georgia" w:hAnsi="Georgia"/>
          <w:color w:val="333333"/>
        </w:rPr>
      </w:pPr>
      <w:r>
        <w:rPr>
          <w:rFonts w:ascii="Georgia" w:hAnsi="Georgia"/>
          <w:noProof/>
          <w:color w:val="333333"/>
        </w:rPr>
        <w:drawing>
          <wp:inline distT="0" distB="0" distL="0" distR="0">
            <wp:extent cx="1339850" cy="1284023"/>
            <wp:effectExtent l="0" t="0" r="0" b="0"/>
            <wp:docPr id="50" name="Picture 50" descr="MArket 32 Plain W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Arket 32 Plain Wedg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59380" cy="1302739"/>
                    </a:xfrm>
                    <a:prstGeom prst="rect">
                      <a:avLst/>
                    </a:prstGeom>
                    <a:noFill/>
                    <a:ln>
                      <a:noFill/>
                    </a:ln>
                  </pic:spPr>
                </pic:pic>
              </a:graphicData>
            </a:graphic>
          </wp:inline>
        </w:drawing>
      </w:r>
      <w:r>
        <w:rPr>
          <w:rFonts w:ascii="Georgia" w:hAnsi="Georgia"/>
          <w:noProof/>
          <w:color w:val="333333"/>
        </w:rPr>
        <w:drawing>
          <wp:inline distT="0" distB="0" distL="0" distR="0">
            <wp:extent cx="1234035" cy="1162050"/>
            <wp:effectExtent l="0" t="0" r="4445" b="0"/>
            <wp:docPr id="49" name="Picture 49" descr="Market 32 Herb W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Market 32 Herb Wedg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249400" cy="1176519"/>
                    </a:xfrm>
                    <a:prstGeom prst="rect">
                      <a:avLst/>
                    </a:prstGeom>
                    <a:noFill/>
                    <a:ln>
                      <a:noFill/>
                    </a:ln>
                  </pic:spPr>
                </pic:pic>
              </a:graphicData>
            </a:graphic>
          </wp:inline>
        </w:drawing>
      </w:r>
      <w:r>
        <w:rPr>
          <w:rFonts w:ascii="Georgia" w:hAnsi="Georgia"/>
          <w:noProof/>
          <w:color w:val="333333"/>
        </w:rPr>
        <w:drawing>
          <wp:inline distT="0" distB="0" distL="0" distR="0">
            <wp:extent cx="889000" cy="827264"/>
            <wp:effectExtent l="0" t="0" r="6350" b="0"/>
            <wp:docPr id="48" name="Picture 48" descr="Market 32 Camemb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Market 32 Camember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04388" cy="841584"/>
                    </a:xfrm>
                    <a:prstGeom prst="rect">
                      <a:avLst/>
                    </a:prstGeom>
                    <a:noFill/>
                    <a:ln>
                      <a:noFill/>
                    </a:ln>
                  </pic:spPr>
                </pic:pic>
              </a:graphicData>
            </a:graphic>
          </wp:inline>
        </w:drawing>
      </w:r>
      <w:r>
        <w:rPr>
          <w:rFonts w:ascii="Georgia" w:hAnsi="Georgia"/>
          <w:noProof/>
          <w:color w:val="333333"/>
        </w:rPr>
        <w:drawing>
          <wp:inline distT="0" distB="0" distL="0" distR="0">
            <wp:extent cx="919473" cy="920750"/>
            <wp:effectExtent l="0" t="0" r="0" b="0"/>
            <wp:docPr id="47" name="Picture 47" descr="Market 32 Brie whe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Market 32 Brie wheel"/>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32338" cy="933633"/>
                    </a:xfrm>
                    <a:prstGeom prst="rect">
                      <a:avLst/>
                    </a:prstGeom>
                    <a:noFill/>
                    <a:ln>
                      <a:noFill/>
                    </a:ln>
                  </pic:spPr>
                </pic:pic>
              </a:graphicData>
            </a:graphic>
          </wp:inline>
        </w:drawing>
      </w:r>
      <w:r>
        <w:rPr>
          <w:rFonts w:ascii="Georgia" w:hAnsi="Georgia"/>
          <w:noProof/>
          <w:color w:val="333333"/>
        </w:rPr>
        <w:drawing>
          <wp:inline distT="0" distB="0" distL="0" distR="0">
            <wp:extent cx="895350" cy="916490"/>
            <wp:effectExtent l="0" t="0" r="0" b="0"/>
            <wp:docPr id="46" name="Picture 46" descr="Market 32 14o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Market 32 14oz."/>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16647" cy="938289"/>
                    </a:xfrm>
                    <a:prstGeom prst="rect">
                      <a:avLst/>
                    </a:prstGeom>
                    <a:noFill/>
                    <a:ln>
                      <a:noFill/>
                    </a:ln>
                  </pic:spPr>
                </pic:pic>
              </a:graphicData>
            </a:graphic>
          </wp:inline>
        </w:drawing>
      </w:r>
      <w:r>
        <w:rPr>
          <w:rFonts w:ascii="Georgia" w:hAnsi="Georgia"/>
          <w:noProof/>
          <w:color w:val="333333"/>
        </w:rPr>
        <w:drawing>
          <wp:inline distT="0" distB="0" distL="0" distR="0">
            <wp:extent cx="1339850" cy="1276579"/>
            <wp:effectExtent l="0" t="0" r="0" b="0"/>
            <wp:docPr id="45" name="Picture 45" descr="Maitre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aitre 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54012" cy="1290072"/>
                    </a:xfrm>
                    <a:prstGeom prst="rect">
                      <a:avLst/>
                    </a:prstGeom>
                    <a:noFill/>
                    <a:ln>
                      <a:noFill/>
                    </a:ln>
                  </pic:spPr>
                </pic:pic>
              </a:graphicData>
            </a:graphic>
          </wp:inline>
        </w:drawing>
      </w:r>
    </w:p>
    <w:p w:rsidR="00BE135B" w:rsidRDefault="006760EA" w:rsidP="00BE135B">
      <w:pPr>
        <w:shd w:val="clear" w:color="auto" w:fill="FFFFFF"/>
        <w:spacing w:before="100" w:beforeAutospacing="1" w:after="0" w:line="240" w:lineRule="auto"/>
        <w:ind w:left="360"/>
        <w:rPr>
          <w:rFonts w:ascii="Georgia" w:hAnsi="Georgia"/>
          <w:color w:val="333333"/>
        </w:rPr>
      </w:pPr>
      <w:r>
        <w:rPr>
          <w:rFonts w:ascii="Georgia" w:hAnsi="Georgia"/>
          <w:noProof/>
          <w:color w:val="333333"/>
        </w:rPr>
        <w:drawing>
          <wp:inline distT="0" distB="0" distL="0" distR="0">
            <wp:extent cx="825500" cy="825500"/>
            <wp:effectExtent l="0" t="0" r="0" b="0"/>
            <wp:docPr id="44" name="Picture 44" descr="Life in Prov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Life in Provenc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25500" cy="825500"/>
                    </a:xfrm>
                    <a:prstGeom prst="rect">
                      <a:avLst/>
                    </a:prstGeom>
                    <a:noFill/>
                    <a:ln>
                      <a:noFill/>
                    </a:ln>
                  </pic:spPr>
                </pic:pic>
              </a:graphicData>
            </a:graphic>
          </wp:inline>
        </w:drawing>
      </w:r>
      <w:r w:rsidR="00BE135B">
        <w:rPr>
          <w:rFonts w:ascii="Georgia" w:hAnsi="Georgia"/>
          <w:color w:val="333333"/>
        </w:rPr>
        <w:t xml:space="preserve"> </w:t>
      </w:r>
      <w:r>
        <w:rPr>
          <w:rFonts w:ascii="Georgia" w:hAnsi="Georgia"/>
          <w:noProof/>
          <w:color w:val="333333"/>
        </w:rPr>
        <w:drawing>
          <wp:inline distT="0" distB="0" distL="0" distR="0">
            <wp:extent cx="927100" cy="934826"/>
            <wp:effectExtent l="0" t="0" r="6350" b="0"/>
            <wp:docPr id="43" name="Picture 43" descr="Lid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Lidl"/>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39502" cy="947331"/>
                    </a:xfrm>
                    <a:prstGeom prst="rect">
                      <a:avLst/>
                    </a:prstGeom>
                    <a:noFill/>
                    <a:ln>
                      <a:noFill/>
                    </a:ln>
                  </pic:spPr>
                </pic:pic>
              </a:graphicData>
            </a:graphic>
          </wp:inline>
        </w:drawing>
      </w:r>
      <w:r>
        <w:rPr>
          <w:rFonts w:ascii="Georgia" w:hAnsi="Georgia"/>
          <w:noProof/>
          <w:color w:val="333333"/>
        </w:rPr>
        <w:drawing>
          <wp:inline distT="0" distB="0" distL="0" distR="0">
            <wp:extent cx="1204536" cy="1460500"/>
            <wp:effectExtent l="0" t="0" r="0" b="6350"/>
            <wp:docPr id="42" name="Picture 42" descr="La Bonne Vie wedge pa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La Bonne Vie wedge paper"/>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227859" cy="1488779"/>
                    </a:xfrm>
                    <a:prstGeom prst="rect">
                      <a:avLst/>
                    </a:prstGeom>
                    <a:noFill/>
                    <a:ln>
                      <a:noFill/>
                    </a:ln>
                  </pic:spPr>
                </pic:pic>
              </a:graphicData>
            </a:graphic>
          </wp:inline>
        </w:drawing>
      </w:r>
      <w:r>
        <w:rPr>
          <w:rFonts w:ascii="Georgia" w:hAnsi="Georgia"/>
          <w:noProof/>
          <w:color w:val="333333"/>
        </w:rPr>
        <w:drawing>
          <wp:inline distT="0" distB="0" distL="0" distR="0">
            <wp:extent cx="1174750" cy="1164051"/>
            <wp:effectExtent l="0" t="0" r="6350" b="0"/>
            <wp:docPr id="41" name="Picture 41" descr="La Bonne Vie Repack label for 6.5l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a Bonne Vie Repack label for 6.5lb"/>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182555" cy="1171785"/>
                    </a:xfrm>
                    <a:prstGeom prst="rect">
                      <a:avLst/>
                    </a:prstGeom>
                    <a:noFill/>
                    <a:ln>
                      <a:noFill/>
                    </a:ln>
                  </pic:spPr>
                </pic:pic>
              </a:graphicData>
            </a:graphic>
          </wp:inline>
        </w:drawing>
      </w:r>
      <w:r>
        <w:rPr>
          <w:rFonts w:ascii="Georgia" w:hAnsi="Georgia"/>
          <w:noProof/>
          <w:color w:val="333333"/>
        </w:rPr>
        <w:drawing>
          <wp:inline distT="0" distB="0" distL="0" distR="0">
            <wp:extent cx="1110613" cy="1898650"/>
            <wp:effectExtent l="0" t="0" r="0" b="6350"/>
            <wp:docPr id="40" name="Picture 40" descr="La Bonne Vie Herb W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La Bonne Vie Herb Wedg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120396" cy="1915374"/>
                    </a:xfrm>
                    <a:prstGeom prst="rect">
                      <a:avLst/>
                    </a:prstGeom>
                    <a:noFill/>
                    <a:ln>
                      <a:noFill/>
                    </a:ln>
                  </pic:spPr>
                </pic:pic>
              </a:graphicData>
            </a:graphic>
          </wp:inline>
        </w:drawing>
      </w:r>
      <w:r>
        <w:rPr>
          <w:rFonts w:ascii="Georgia" w:hAnsi="Georgia"/>
          <w:noProof/>
          <w:color w:val="333333"/>
        </w:rPr>
        <w:drawing>
          <wp:inline distT="0" distB="0" distL="0" distR="0">
            <wp:extent cx="1003245" cy="982345"/>
            <wp:effectExtent l="0" t="0" r="6985" b="8255"/>
            <wp:docPr id="39" name="Picture 39" descr="La Bonne Vie 14o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La Bonne Vie 14oz"/>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028008" cy="1006592"/>
                    </a:xfrm>
                    <a:prstGeom prst="rect">
                      <a:avLst/>
                    </a:prstGeom>
                    <a:noFill/>
                    <a:ln>
                      <a:noFill/>
                    </a:ln>
                  </pic:spPr>
                </pic:pic>
              </a:graphicData>
            </a:graphic>
          </wp:inline>
        </w:drawing>
      </w:r>
      <w:r>
        <w:rPr>
          <w:rFonts w:ascii="Georgia" w:hAnsi="Georgia"/>
          <w:noProof/>
          <w:color w:val="333333"/>
        </w:rPr>
        <w:drawing>
          <wp:inline distT="0" distB="0" distL="0" distR="0">
            <wp:extent cx="1066800" cy="1039501"/>
            <wp:effectExtent l="0" t="0" r="0" b="8255"/>
            <wp:docPr id="38" name="Picture 38" descr="La Bonne Vie 8oz Triple Cr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La Bonne Vie 8oz Triple Crem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92932" cy="1064964"/>
                    </a:xfrm>
                    <a:prstGeom prst="rect">
                      <a:avLst/>
                    </a:prstGeom>
                    <a:noFill/>
                    <a:ln>
                      <a:noFill/>
                    </a:ln>
                  </pic:spPr>
                </pic:pic>
              </a:graphicData>
            </a:graphic>
          </wp:inline>
        </w:drawing>
      </w:r>
      <w:r>
        <w:rPr>
          <w:rFonts w:ascii="Georgia" w:hAnsi="Georgia"/>
          <w:noProof/>
          <w:color w:val="333333"/>
        </w:rPr>
        <w:drawing>
          <wp:inline distT="0" distB="0" distL="0" distR="0">
            <wp:extent cx="1028700" cy="1021556"/>
            <wp:effectExtent l="0" t="0" r="0" b="7620"/>
            <wp:docPr id="37" name="Picture 37" descr="La Bonne Vie 8oz Double Cr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La Bonne Vie 8oz Double Cream"/>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45290" cy="1038031"/>
                    </a:xfrm>
                    <a:prstGeom prst="rect">
                      <a:avLst/>
                    </a:prstGeom>
                    <a:noFill/>
                    <a:ln>
                      <a:noFill/>
                    </a:ln>
                  </pic:spPr>
                </pic:pic>
              </a:graphicData>
            </a:graphic>
          </wp:inline>
        </w:drawing>
      </w:r>
      <w:r>
        <w:rPr>
          <w:rFonts w:ascii="Georgia" w:hAnsi="Georgia"/>
          <w:noProof/>
          <w:color w:val="333333"/>
        </w:rPr>
        <w:drawing>
          <wp:inline distT="0" distB="0" distL="0" distR="0">
            <wp:extent cx="1073150" cy="1064700"/>
            <wp:effectExtent l="0" t="0" r="0" b="2540"/>
            <wp:docPr id="36" name="Picture 36" descr="La Bonne Vie 8oz Camemb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La Bonne Vie 8oz Camember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089055" cy="1080480"/>
                    </a:xfrm>
                    <a:prstGeom prst="rect">
                      <a:avLst/>
                    </a:prstGeom>
                    <a:noFill/>
                    <a:ln>
                      <a:noFill/>
                    </a:ln>
                  </pic:spPr>
                </pic:pic>
              </a:graphicData>
            </a:graphic>
          </wp:inline>
        </w:drawing>
      </w:r>
      <w:r>
        <w:rPr>
          <w:rFonts w:ascii="Georgia" w:hAnsi="Georgia"/>
          <w:noProof/>
          <w:color w:val="333333"/>
        </w:rPr>
        <w:drawing>
          <wp:inline distT="0" distB="0" distL="0" distR="0">
            <wp:extent cx="1104900" cy="1101831"/>
            <wp:effectExtent l="0" t="0" r="0" b="3175"/>
            <wp:docPr id="35" name="Picture 35" descr="La Bonne Vie 2.2l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La Bonne Vie 2.2lb"/>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120847" cy="1117734"/>
                    </a:xfrm>
                    <a:prstGeom prst="rect">
                      <a:avLst/>
                    </a:prstGeom>
                    <a:noFill/>
                    <a:ln>
                      <a:noFill/>
                    </a:ln>
                  </pic:spPr>
                </pic:pic>
              </a:graphicData>
            </a:graphic>
          </wp:inline>
        </w:drawing>
      </w:r>
      <w:r w:rsidR="00BE135B">
        <w:rPr>
          <w:rFonts w:ascii="Georgia" w:hAnsi="Georgia"/>
          <w:color w:val="333333"/>
        </w:rPr>
        <w:t xml:space="preserve"> </w:t>
      </w:r>
      <w:r>
        <w:rPr>
          <w:rFonts w:ascii="Georgia" w:hAnsi="Georgia"/>
          <w:noProof/>
          <w:color w:val="333333"/>
        </w:rPr>
        <w:drawing>
          <wp:inline distT="0" distB="0" distL="0" distR="0">
            <wp:extent cx="996950" cy="1009490"/>
            <wp:effectExtent l="0" t="0" r="0" b="635"/>
            <wp:docPr id="34" name="Picture 34" descr="Joan of arc w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Joan of arc wedge"/>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10200" cy="1022906"/>
                    </a:xfrm>
                    <a:prstGeom prst="rect">
                      <a:avLst/>
                    </a:prstGeom>
                    <a:noFill/>
                    <a:ln>
                      <a:noFill/>
                    </a:ln>
                  </pic:spPr>
                </pic:pic>
              </a:graphicData>
            </a:graphic>
          </wp:inline>
        </w:drawing>
      </w:r>
      <w:r w:rsidR="00BE135B">
        <w:rPr>
          <w:rFonts w:ascii="Georgia" w:hAnsi="Georgia"/>
          <w:color w:val="333333"/>
        </w:rPr>
        <w:t xml:space="preserve"> </w:t>
      </w:r>
      <w:r>
        <w:rPr>
          <w:rFonts w:ascii="Georgia" w:hAnsi="Georgia"/>
          <w:noProof/>
          <w:color w:val="333333"/>
        </w:rPr>
        <w:drawing>
          <wp:inline distT="0" distB="0" distL="0" distR="0">
            <wp:extent cx="1003300" cy="919692"/>
            <wp:effectExtent l="0" t="0" r="6350" b="0"/>
            <wp:docPr id="33" name="Picture 33" descr="Joan of Arc Tripe Cream repack label for 6.5l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Joan of Arc Tripe Cream repack label for 6.5lb."/>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012640" cy="928254"/>
                    </a:xfrm>
                    <a:prstGeom prst="rect">
                      <a:avLst/>
                    </a:prstGeom>
                    <a:noFill/>
                    <a:ln>
                      <a:noFill/>
                    </a:ln>
                  </pic:spPr>
                </pic:pic>
              </a:graphicData>
            </a:graphic>
          </wp:inline>
        </w:drawing>
      </w:r>
      <w:r>
        <w:rPr>
          <w:rFonts w:ascii="Georgia" w:hAnsi="Georgia"/>
          <w:noProof/>
          <w:color w:val="333333"/>
        </w:rPr>
        <w:drawing>
          <wp:inline distT="0" distB="0" distL="0" distR="0">
            <wp:extent cx="1579084" cy="546100"/>
            <wp:effectExtent l="0" t="0" r="2540" b="6350"/>
            <wp:docPr id="32" name="Picture 32" descr="Joan of Arc Slicing B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Joan of Arc Slicing Brie"/>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591771" cy="550488"/>
                    </a:xfrm>
                    <a:prstGeom prst="rect">
                      <a:avLst/>
                    </a:prstGeom>
                    <a:noFill/>
                    <a:ln>
                      <a:noFill/>
                    </a:ln>
                  </pic:spPr>
                </pic:pic>
              </a:graphicData>
            </a:graphic>
          </wp:inline>
        </w:drawing>
      </w:r>
      <w:r w:rsidR="00BE135B">
        <w:rPr>
          <w:rFonts w:ascii="Georgia" w:hAnsi="Georgia"/>
          <w:color w:val="333333"/>
        </w:rPr>
        <w:t xml:space="preserve"> </w:t>
      </w:r>
      <w:r>
        <w:rPr>
          <w:rFonts w:ascii="Georgia" w:hAnsi="Georgia"/>
          <w:noProof/>
          <w:color w:val="333333"/>
        </w:rPr>
        <w:drawing>
          <wp:inline distT="0" distB="0" distL="0" distR="0">
            <wp:extent cx="1206500" cy="1065481"/>
            <wp:effectExtent l="0" t="0" r="0" b="1905"/>
            <wp:docPr id="31" name="Picture 31" descr="Joan of Arc Peppercorn Repack for 2.2l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Joan of Arc Peppercorn Repack for 2.2lb."/>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20697" cy="1078019"/>
                    </a:xfrm>
                    <a:prstGeom prst="rect">
                      <a:avLst/>
                    </a:prstGeom>
                    <a:noFill/>
                    <a:ln>
                      <a:noFill/>
                    </a:ln>
                  </pic:spPr>
                </pic:pic>
              </a:graphicData>
            </a:graphic>
          </wp:inline>
        </w:drawing>
      </w:r>
      <w:r w:rsidR="00BE135B">
        <w:rPr>
          <w:rFonts w:ascii="Georgia" w:hAnsi="Georgia"/>
          <w:color w:val="333333"/>
        </w:rPr>
        <w:t xml:space="preserve"> </w:t>
      </w:r>
      <w:r>
        <w:rPr>
          <w:rFonts w:ascii="Georgia" w:hAnsi="Georgia"/>
          <w:noProof/>
          <w:color w:val="333333"/>
        </w:rPr>
        <w:drawing>
          <wp:inline distT="0" distB="0" distL="0" distR="0">
            <wp:extent cx="1206500" cy="1049130"/>
            <wp:effectExtent l="0" t="0" r="0" b="0"/>
            <wp:docPr id="30" name="Picture 30" descr="Joan of Arc Herb repack label for 2.2l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Joan of Arc Herb repack label for 2.2lb."/>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218971" cy="1059974"/>
                    </a:xfrm>
                    <a:prstGeom prst="rect">
                      <a:avLst/>
                    </a:prstGeom>
                    <a:noFill/>
                    <a:ln>
                      <a:noFill/>
                    </a:ln>
                  </pic:spPr>
                </pic:pic>
              </a:graphicData>
            </a:graphic>
          </wp:inline>
        </w:drawing>
      </w:r>
      <w:r w:rsidR="00BE135B">
        <w:rPr>
          <w:rFonts w:ascii="Georgia" w:hAnsi="Georgia"/>
          <w:color w:val="333333"/>
        </w:rPr>
        <w:t xml:space="preserve"> </w:t>
      </w:r>
      <w:r>
        <w:rPr>
          <w:rFonts w:ascii="Georgia" w:hAnsi="Georgia"/>
          <w:noProof/>
          <w:color w:val="333333"/>
        </w:rPr>
        <w:drawing>
          <wp:inline distT="0" distB="0" distL="0" distR="0">
            <wp:extent cx="1206500" cy="1164607"/>
            <wp:effectExtent l="0" t="0" r="0" b="0"/>
            <wp:docPr id="29" name="Picture 29" descr="Joan of Arc 14o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Joan of Arc 14oz."/>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228477" cy="1185821"/>
                    </a:xfrm>
                    <a:prstGeom prst="rect">
                      <a:avLst/>
                    </a:prstGeom>
                    <a:noFill/>
                    <a:ln>
                      <a:noFill/>
                    </a:ln>
                  </pic:spPr>
                </pic:pic>
              </a:graphicData>
            </a:graphic>
          </wp:inline>
        </w:drawing>
      </w:r>
      <w:r w:rsidR="00BE135B">
        <w:rPr>
          <w:rFonts w:ascii="Georgia" w:hAnsi="Georgia"/>
          <w:color w:val="333333"/>
        </w:rPr>
        <w:t xml:space="preserve"> </w:t>
      </w:r>
      <w:r>
        <w:rPr>
          <w:rFonts w:ascii="Georgia" w:hAnsi="Georgia"/>
          <w:noProof/>
          <w:color w:val="333333"/>
        </w:rPr>
        <w:drawing>
          <wp:inline distT="0" distB="0" distL="0" distR="0">
            <wp:extent cx="984250" cy="955542"/>
            <wp:effectExtent l="0" t="0" r="6350" b="0"/>
            <wp:docPr id="28" name="Picture 28" descr="Joan of Arc 8oz Triple Cr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Joan of Arc 8oz Triple Crem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92993" cy="964030"/>
                    </a:xfrm>
                    <a:prstGeom prst="rect">
                      <a:avLst/>
                    </a:prstGeom>
                    <a:noFill/>
                    <a:ln>
                      <a:noFill/>
                    </a:ln>
                  </pic:spPr>
                </pic:pic>
              </a:graphicData>
            </a:graphic>
          </wp:inline>
        </w:drawing>
      </w:r>
      <w:r w:rsidR="00BE135B">
        <w:rPr>
          <w:rFonts w:ascii="Georgia" w:hAnsi="Georgia"/>
          <w:color w:val="333333"/>
        </w:rPr>
        <w:t xml:space="preserve"> </w:t>
      </w:r>
    </w:p>
    <w:p w:rsidR="006760EA" w:rsidRDefault="00BE135B" w:rsidP="00BE135B">
      <w:pPr>
        <w:shd w:val="clear" w:color="auto" w:fill="FFFFFF"/>
        <w:spacing w:before="100" w:beforeAutospacing="1" w:after="0" w:line="240" w:lineRule="auto"/>
        <w:ind w:left="360"/>
        <w:rPr>
          <w:rFonts w:ascii="Georgia" w:hAnsi="Georgia"/>
          <w:color w:val="333333"/>
        </w:rPr>
      </w:pPr>
      <w:r>
        <w:rPr>
          <w:rFonts w:ascii="Georgia" w:hAnsi="Georgia"/>
          <w:noProof/>
          <w:color w:val="333333"/>
        </w:rPr>
        <w:lastRenderedPageBreak/>
        <w:drawing>
          <wp:anchor distT="0" distB="0" distL="114300" distR="114300" simplePos="0" relativeHeight="251658240" behindDoc="0" locked="0" layoutInCell="1" allowOverlap="1">
            <wp:simplePos x="0" y="0"/>
            <wp:positionH relativeFrom="column">
              <wp:posOffset>5892800</wp:posOffset>
            </wp:positionH>
            <wp:positionV relativeFrom="paragraph">
              <wp:posOffset>88900</wp:posOffset>
            </wp:positionV>
            <wp:extent cx="1113155" cy="1101090"/>
            <wp:effectExtent l="0" t="0" r="0" b="3810"/>
            <wp:wrapNone/>
            <wp:docPr id="22" name="Picture 22" descr="7oz RP Wedge pa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7oz RP Wedge paper"/>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113155" cy="1101090"/>
                    </a:xfrm>
                    <a:prstGeom prst="rect">
                      <a:avLst/>
                    </a:prstGeom>
                    <a:noFill/>
                    <a:ln>
                      <a:noFill/>
                    </a:ln>
                  </pic:spPr>
                </pic:pic>
              </a:graphicData>
            </a:graphic>
            <wp14:sizeRelH relativeFrom="page">
              <wp14:pctWidth>0</wp14:pctWidth>
            </wp14:sizeRelH>
            <wp14:sizeRelV relativeFrom="page">
              <wp14:pctHeight>0</wp14:pctHeight>
            </wp14:sizeRelV>
          </wp:anchor>
        </w:drawing>
      </w:r>
      <w:r w:rsidR="006760EA">
        <w:rPr>
          <w:rFonts w:ascii="Georgia" w:hAnsi="Georgia"/>
          <w:noProof/>
          <w:color w:val="333333"/>
        </w:rPr>
        <w:drawing>
          <wp:inline distT="0" distB="0" distL="0" distR="0">
            <wp:extent cx="1098550" cy="979540"/>
            <wp:effectExtent l="0" t="0" r="6350" b="0"/>
            <wp:docPr id="27" name="Picture 27" descr="2.2lb Block and barr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2.2lb Block and barrel"/>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09252" cy="989083"/>
                    </a:xfrm>
                    <a:prstGeom prst="rect">
                      <a:avLst/>
                    </a:prstGeom>
                    <a:noFill/>
                    <a:ln>
                      <a:noFill/>
                    </a:ln>
                  </pic:spPr>
                </pic:pic>
              </a:graphicData>
            </a:graphic>
          </wp:inline>
        </w:drawing>
      </w:r>
      <w:r w:rsidR="006760EA">
        <w:rPr>
          <w:rFonts w:ascii="Georgia" w:hAnsi="Georgia"/>
          <w:noProof/>
          <w:color w:val="333333"/>
        </w:rPr>
        <w:drawing>
          <wp:inline distT="0" distB="0" distL="0" distR="0">
            <wp:extent cx="800100" cy="1111372"/>
            <wp:effectExtent l="0" t="0" r="0" b="0"/>
            <wp:docPr id="26" name="Picture 26" descr="6.5 and 2.2 Reny Picot Triple Creme Repack lab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6.5 and 2.2 Reny Picot Triple Creme Repack label"/>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15386" cy="1132604"/>
                    </a:xfrm>
                    <a:prstGeom prst="rect">
                      <a:avLst/>
                    </a:prstGeom>
                    <a:noFill/>
                    <a:ln>
                      <a:noFill/>
                    </a:ln>
                  </pic:spPr>
                </pic:pic>
              </a:graphicData>
            </a:graphic>
          </wp:inline>
        </w:drawing>
      </w:r>
      <w:r w:rsidR="006760EA">
        <w:rPr>
          <w:rFonts w:ascii="Georgia" w:hAnsi="Georgia"/>
          <w:noProof/>
          <w:color w:val="333333"/>
        </w:rPr>
        <w:drawing>
          <wp:inline distT="0" distB="0" distL="0" distR="0">
            <wp:extent cx="1314450" cy="1190308"/>
            <wp:effectExtent l="0" t="0" r="0" b="0"/>
            <wp:docPr id="25" name="Picture 25" descr="6.5 Metropolitain Rep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6.5 Metropolitain Repack"/>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332136" cy="1206323"/>
                    </a:xfrm>
                    <a:prstGeom prst="rect">
                      <a:avLst/>
                    </a:prstGeom>
                    <a:noFill/>
                    <a:ln>
                      <a:noFill/>
                    </a:ln>
                  </pic:spPr>
                </pic:pic>
              </a:graphicData>
            </a:graphic>
          </wp:inline>
        </w:drawing>
      </w:r>
      <w:r>
        <w:rPr>
          <w:rFonts w:ascii="Georgia" w:hAnsi="Georgia"/>
          <w:color w:val="333333"/>
        </w:rPr>
        <w:t xml:space="preserve"> </w:t>
      </w:r>
      <w:r w:rsidR="006760EA">
        <w:rPr>
          <w:rFonts w:ascii="Georgia" w:hAnsi="Georgia"/>
          <w:noProof/>
          <w:color w:val="333333"/>
        </w:rPr>
        <w:drawing>
          <wp:inline distT="0" distB="0" distL="0" distR="0">
            <wp:extent cx="1174750" cy="1171486"/>
            <wp:effectExtent l="0" t="0" r="6350" b="0"/>
            <wp:docPr id="24" name="Picture 24" descr="6.5lb Block and barr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6.5lb Block and barrel"/>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83225" cy="1179938"/>
                    </a:xfrm>
                    <a:prstGeom prst="rect">
                      <a:avLst/>
                    </a:prstGeom>
                    <a:noFill/>
                    <a:ln>
                      <a:noFill/>
                    </a:ln>
                  </pic:spPr>
                </pic:pic>
              </a:graphicData>
            </a:graphic>
          </wp:inline>
        </w:drawing>
      </w:r>
      <w:r w:rsidR="006760EA">
        <w:rPr>
          <w:rFonts w:ascii="Georgia" w:hAnsi="Georgia"/>
          <w:noProof/>
          <w:color w:val="333333"/>
        </w:rPr>
        <w:drawing>
          <wp:inline distT="0" distB="0" distL="0" distR="0">
            <wp:extent cx="1123736" cy="1111250"/>
            <wp:effectExtent l="0" t="0" r="635" b="0"/>
            <wp:docPr id="23" name="Picture 23" descr="7oz RP Herb Wedge Pa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7oz RP Herb Wedge Paper"/>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131005" cy="1118438"/>
                    </a:xfrm>
                    <a:prstGeom prst="rect">
                      <a:avLst/>
                    </a:prstGeom>
                    <a:noFill/>
                    <a:ln>
                      <a:noFill/>
                    </a:ln>
                  </pic:spPr>
                </pic:pic>
              </a:graphicData>
            </a:graphic>
          </wp:inline>
        </w:drawing>
      </w:r>
    </w:p>
    <w:p w:rsidR="006760EA" w:rsidRDefault="006760EA" w:rsidP="00BE135B">
      <w:pPr>
        <w:shd w:val="clear" w:color="auto" w:fill="FFFFFF"/>
        <w:spacing w:before="100" w:beforeAutospacing="1" w:after="0" w:line="240" w:lineRule="auto"/>
        <w:ind w:left="360"/>
        <w:rPr>
          <w:rFonts w:ascii="Georgia" w:hAnsi="Georgia"/>
          <w:color w:val="333333"/>
        </w:rPr>
      </w:pPr>
      <w:r>
        <w:rPr>
          <w:rFonts w:ascii="Georgia" w:hAnsi="Georgia"/>
          <w:noProof/>
          <w:color w:val="333333"/>
        </w:rPr>
        <w:drawing>
          <wp:inline distT="0" distB="0" distL="0" distR="0">
            <wp:extent cx="803014" cy="787400"/>
            <wp:effectExtent l="0" t="0" r="0" b="0"/>
            <wp:docPr id="21" name="Picture 21" descr="8oz culinary tou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8oz culinary tours"/>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818752" cy="802832"/>
                    </a:xfrm>
                    <a:prstGeom prst="rect">
                      <a:avLst/>
                    </a:prstGeom>
                    <a:noFill/>
                    <a:ln>
                      <a:noFill/>
                    </a:ln>
                  </pic:spPr>
                </pic:pic>
              </a:graphicData>
            </a:graphic>
          </wp:inline>
        </w:drawing>
      </w:r>
      <w:r>
        <w:rPr>
          <w:rFonts w:ascii="Georgia" w:hAnsi="Georgia"/>
          <w:noProof/>
          <w:color w:val="333333"/>
        </w:rPr>
        <w:drawing>
          <wp:inline distT="0" distB="0" distL="0" distR="0">
            <wp:extent cx="1187450" cy="1136324"/>
            <wp:effectExtent l="0" t="0" r="0" b="6985"/>
            <wp:docPr id="20" name="Picture 20" descr="8oz Frederi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8oz Frederiks"/>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02986" cy="1151191"/>
                    </a:xfrm>
                    <a:prstGeom prst="rect">
                      <a:avLst/>
                    </a:prstGeom>
                    <a:noFill/>
                    <a:ln>
                      <a:noFill/>
                    </a:ln>
                  </pic:spPr>
                </pic:pic>
              </a:graphicData>
            </a:graphic>
          </wp:inline>
        </w:drawing>
      </w:r>
      <w:r w:rsidR="002A1446">
        <w:rPr>
          <w:rFonts w:ascii="Georgia" w:hAnsi="Georgia"/>
          <w:noProof/>
          <w:color w:val="333333"/>
        </w:rPr>
        <w:drawing>
          <wp:inline distT="0" distB="0" distL="0" distR="0" wp14:anchorId="7943CE33" wp14:editId="394A6C6B">
            <wp:extent cx="1117600" cy="1021362"/>
            <wp:effectExtent l="0" t="0" r="6350" b="7620"/>
            <wp:docPr id="17" name="Picture 17" descr="All 6.5 lb repack label . Herb Pepper Pl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All 6.5 lb repack label . Herb Pepper Plain"/>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122872" cy="1026180"/>
                    </a:xfrm>
                    <a:prstGeom prst="rect">
                      <a:avLst/>
                    </a:prstGeom>
                    <a:noFill/>
                    <a:ln>
                      <a:noFill/>
                    </a:ln>
                  </pic:spPr>
                </pic:pic>
              </a:graphicData>
            </a:graphic>
          </wp:inline>
        </w:drawing>
      </w:r>
      <w:r w:rsidR="002A1446">
        <w:rPr>
          <w:rFonts w:ascii="Georgia" w:hAnsi="Georgia"/>
          <w:noProof/>
          <w:color w:val="333333"/>
        </w:rPr>
        <w:drawing>
          <wp:inline distT="0" distB="0" distL="0" distR="0" wp14:anchorId="124A1A7F" wp14:editId="3FE7387A">
            <wp:extent cx="847406" cy="1136015"/>
            <wp:effectExtent l="0" t="0" r="0" b="6985"/>
            <wp:docPr id="16" name="Picture 16" descr="Black B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Black Bear"/>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68970" cy="1164923"/>
                    </a:xfrm>
                    <a:prstGeom prst="rect">
                      <a:avLst/>
                    </a:prstGeom>
                    <a:noFill/>
                    <a:ln>
                      <a:noFill/>
                    </a:ln>
                  </pic:spPr>
                </pic:pic>
              </a:graphicData>
            </a:graphic>
          </wp:inline>
        </w:drawing>
      </w:r>
    </w:p>
    <w:p w:rsidR="006760EA" w:rsidRDefault="006760EA" w:rsidP="002A1446">
      <w:pPr>
        <w:shd w:val="clear" w:color="auto" w:fill="FFFFFF"/>
        <w:spacing w:before="100" w:beforeAutospacing="1" w:after="0" w:line="240" w:lineRule="auto"/>
        <w:ind w:left="360"/>
        <w:rPr>
          <w:rFonts w:ascii="Georgia" w:hAnsi="Georgia"/>
          <w:color w:val="333333"/>
        </w:rPr>
      </w:pPr>
      <w:r>
        <w:rPr>
          <w:rFonts w:ascii="Georgia" w:hAnsi="Georgia"/>
          <w:noProof/>
          <w:color w:val="333333"/>
        </w:rPr>
        <w:drawing>
          <wp:inline distT="0" distB="0" distL="0" distR="0">
            <wp:extent cx="1098550" cy="3060917"/>
            <wp:effectExtent l="0" t="0" r="6350" b="6350"/>
            <wp:docPr id="19" name="Picture 19" descr="8oz Reny Picot Slicing B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8oz Reny Picot Slicing Brie"/>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03056" cy="3073471"/>
                    </a:xfrm>
                    <a:prstGeom prst="rect">
                      <a:avLst/>
                    </a:prstGeom>
                    <a:noFill/>
                    <a:ln>
                      <a:noFill/>
                    </a:ln>
                  </pic:spPr>
                </pic:pic>
              </a:graphicData>
            </a:graphic>
          </wp:inline>
        </w:drawing>
      </w:r>
      <w:r>
        <w:rPr>
          <w:rFonts w:ascii="Georgia" w:hAnsi="Georgia"/>
          <w:noProof/>
          <w:color w:val="333333"/>
        </w:rPr>
        <w:drawing>
          <wp:inline distT="0" distB="0" distL="0" distR="0">
            <wp:extent cx="590550" cy="3198628"/>
            <wp:effectExtent l="0" t="0" r="0" b="1905"/>
            <wp:docPr id="18" name="Picture 18" descr="16oz Reny Picot Slicing B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16oz Reny Picot Slicing Bri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03352" cy="3267970"/>
                    </a:xfrm>
                    <a:prstGeom prst="rect">
                      <a:avLst/>
                    </a:prstGeom>
                    <a:noFill/>
                    <a:ln>
                      <a:noFill/>
                    </a:ln>
                  </pic:spPr>
                </pic:pic>
              </a:graphicData>
            </a:graphic>
          </wp:inline>
        </w:drawing>
      </w:r>
      <w:r>
        <w:rPr>
          <w:rFonts w:ascii="Georgia" w:hAnsi="Georgia"/>
          <w:noProof/>
          <w:color w:val="333333"/>
        </w:rPr>
        <w:drawing>
          <wp:inline distT="0" distB="0" distL="0" distR="0">
            <wp:extent cx="1123950" cy="1132291"/>
            <wp:effectExtent l="0" t="0" r="0" b="0"/>
            <wp:docPr id="15" name="Picture 15" descr="Charmant 2.2lb repack lab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harmant 2.2lb repack labels"/>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135194" cy="1143619"/>
                    </a:xfrm>
                    <a:prstGeom prst="rect">
                      <a:avLst/>
                    </a:prstGeom>
                    <a:noFill/>
                    <a:ln>
                      <a:noFill/>
                    </a:ln>
                  </pic:spPr>
                </pic:pic>
              </a:graphicData>
            </a:graphic>
          </wp:inline>
        </w:drawing>
      </w:r>
      <w:r>
        <w:rPr>
          <w:rFonts w:ascii="Georgia" w:hAnsi="Georgia"/>
          <w:noProof/>
          <w:color w:val="333333"/>
        </w:rPr>
        <w:drawing>
          <wp:inline distT="0" distB="0" distL="0" distR="0">
            <wp:extent cx="1041400" cy="967634"/>
            <wp:effectExtent l="0" t="0" r="6350" b="4445"/>
            <wp:docPr id="14" name="Picture 14" descr="Charmant 8oz whe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harmant 8oz wheel"/>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075977" cy="999762"/>
                    </a:xfrm>
                    <a:prstGeom prst="rect">
                      <a:avLst/>
                    </a:prstGeom>
                    <a:noFill/>
                    <a:ln>
                      <a:noFill/>
                    </a:ln>
                  </pic:spPr>
                </pic:pic>
              </a:graphicData>
            </a:graphic>
          </wp:inline>
        </w:drawing>
      </w:r>
      <w:r w:rsidR="002A1446">
        <w:rPr>
          <w:rFonts w:ascii="Georgia" w:hAnsi="Georgia"/>
          <w:color w:val="333333"/>
        </w:rPr>
        <w:t xml:space="preserve"> </w:t>
      </w:r>
      <w:r>
        <w:rPr>
          <w:rFonts w:ascii="Georgia" w:hAnsi="Georgia"/>
          <w:noProof/>
          <w:color w:val="333333"/>
        </w:rPr>
        <w:drawing>
          <wp:inline distT="0" distB="0" distL="0" distR="0">
            <wp:extent cx="1123950" cy="1106779"/>
            <wp:effectExtent l="0" t="0" r="0" b="0"/>
            <wp:docPr id="13" name="Picture 13" descr="cobblest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obblestone"/>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140710" cy="1123283"/>
                    </a:xfrm>
                    <a:prstGeom prst="rect">
                      <a:avLst/>
                    </a:prstGeom>
                    <a:noFill/>
                    <a:ln>
                      <a:noFill/>
                    </a:ln>
                  </pic:spPr>
                </pic:pic>
              </a:graphicData>
            </a:graphic>
          </wp:inline>
        </w:drawing>
      </w:r>
      <w:r>
        <w:rPr>
          <w:rFonts w:ascii="Georgia" w:hAnsi="Georgia"/>
          <w:noProof/>
          <w:color w:val="333333"/>
        </w:rPr>
        <w:drawing>
          <wp:inline distT="0" distB="0" distL="0" distR="0">
            <wp:extent cx="1250950" cy="1143229"/>
            <wp:effectExtent l="0" t="0" r="6350" b="0"/>
            <wp:docPr id="12" name="Picture 12" descr="Culinary Tours w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linary Tours wedge"/>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t="36240"/>
                    <a:stretch/>
                  </pic:blipFill>
                  <pic:spPr bwMode="auto">
                    <a:xfrm>
                      <a:off x="0" y="0"/>
                      <a:ext cx="1264032" cy="1155184"/>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Georgia" w:hAnsi="Georgia"/>
          <w:noProof/>
          <w:color w:val="333333"/>
        </w:rPr>
        <w:drawing>
          <wp:inline distT="0" distB="0" distL="0" distR="0">
            <wp:extent cx="1040946" cy="971550"/>
            <wp:effectExtent l="0" t="0" r="6985" b="0"/>
            <wp:docPr id="11" name="Picture 11" descr="Frederiks w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Frederiks wedge"/>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045843" cy="976120"/>
                    </a:xfrm>
                    <a:prstGeom prst="rect">
                      <a:avLst/>
                    </a:prstGeom>
                    <a:noFill/>
                    <a:ln>
                      <a:noFill/>
                    </a:ln>
                  </pic:spPr>
                </pic:pic>
              </a:graphicData>
            </a:graphic>
          </wp:inline>
        </w:drawing>
      </w:r>
      <w:r w:rsidR="002A1446">
        <w:rPr>
          <w:rFonts w:ascii="Georgia" w:hAnsi="Georgia"/>
          <w:color w:val="333333"/>
        </w:rPr>
        <w:t xml:space="preserve"> </w:t>
      </w:r>
      <w:r>
        <w:rPr>
          <w:rFonts w:ascii="Georgia" w:hAnsi="Georgia"/>
          <w:noProof/>
          <w:color w:val="333333"/>
        </w:rPr>
        <w:drawing>
          <wp:inline distT="0" distB="0" distL="0" distR="0">
            <wp:extent cx="1054100" cy="1051172"/>
            <wp:effectExtent l="0" t="0" r="0" b="0"/>
            <wp:docPr id="10" name="Picture 10" descr="Fresh Thyme Double Cr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Fresh Thyme Double Creme"/>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072765" cy="1069785"/>
                    </a:xfrm>
                    <a:prstGeom prst="rect">
                      <a:avLst/>
                    </a:prstGeom>
                    <a:noFill/>
                    <a:ln>
                      <a:noFill/>
                    </a:ln>
                  </pic:spPr>
                </pic:pic>
              </a:graphicData>
            </a:graphic>
          </wp:inline>
        </w:drawing>
      </w:r>
      <w:r w:rsidR="002A1446">
        <w:rPr>
          <w:rFonts w:ascii="Georgia" w:hAnsi="Georgia"/>
          <w:color w:val="333333"/>
        </w:rPr>
        <w:t xml:space="preserve"> </w:t>
      </w:r>
      <w:r>
        <w:rPr>
          <w:rFonts w:ascii="Georgia" w:hAnsi="Georgia"/>
          <w:noProof/>
          <w:color w:val="333333"/>
        </w:rPr>
        <w:drawing>
          <wp:inline distT="0" distB="0" distL="0" distR="0">
            <wp:extent cx="1092200" cy="1089166"/>
            <wp:effectExtent l="0" t="0" r="0" b="0"/>
            <wp:docPr id="9" name="Picture 9" descr="Fresh Thyme Triple Cr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Fresh Thyme Triple Creme"/>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099641" cy="1096586"/>
                    </a:xfrm>
                    <a:prstGeom prst="rect">
                      <a:avLst/>
                    </a:prstGeom>
                    <a:noFill/>
                    <a:ln>
                      <a:noFill/>
                    </a:ln>
                  </pic:spPr>
                </pic:pic>
              </a:graphicData>
            </a:graphic>
          </wp:inline>
        </w:drawing>
      </w:r>
      <w:r>
        <w:rPr>
          <w:rFonts w:ascii="Georgia" w:hAnsi="Georgia"/>
          <w:noProof/>
          <w:color w:val="333333"/>
        </w:rPr>
        <w:drawing>
          <wp:inline distT="0" distB="0" distL="0" distR="0">
            <wp:extent cx="1206500" cy="1158050"/>
            <wp:effectExtent l="0" t="0" r="0" b="4445"/>
            <wp:docPr id="8" name="Picture 8" descr="Fresh Thyme W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resh Thyme Wedge"/>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t="48846"/>
                    <a:stretch/>
                  </pic:blipFill>
                  <pic:spPr bwMode="auto">
                    <a:xfrm>
                      <a:off x="0" y="0"/>
                      <a:ext cx="1219923" cy="1170934"/>
                    </a:xfrm>
                    <a:prstGeom prst="rect">
                      <a:avLst/>
                    </a:prstGeom>
                    <a:noFill/>
                    <a:ln>
                      <a:noFill/>
                    </a:ln>
                    <a:extLst>
                      <a:ext uri="{53640926-AAD7-44D8-BBD7-CCE9431645EC}">
                        <a14:shadowObscured xmlns:a14="http://schemas.microsoft.com/office/drawing/2010/main"/>
                      </a:ext>
                    </a:extLst>
                  </pic:spPr>
                </pic:pic>
              </a:graphicData>
            </a:graphic>
          </wp:inline>
        </w:drawing>
      </w:r>
      <w:r w:rsidR="002A1446">
        <w:rPr>
          <w:rFonts w:ascii="Georgia" w:hAnsi="Georgia"/>
          <w:noProof/>
          <w:color w:val="333333"/>
        </w:rPr>
        <w:drawing>
          <wp:inline distT="0" distB="0" distL="0" distR="0" wp14:anchorId="64CED6B2" wp14:editId="6E0F4B05">
            <wp:extent cx="1090342" cy="1117600"/>
            <wp:effectExtent l="0" t="0" r="0" b="6350"/>
            <wp:docPr id="3" name="Picture 3" descr="Hein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einen"/>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105395" cy="1133029"/>
                    </a:xfrm>
                    <a:prstGeom prst="rect">
                      <a:avLst/>
                    </a:prstGeom>
                    <a:noFill/>
                    <a:ln>
                      <a:noFill/>
                    </a:ln>
                  </pic:spPr>
                </pic:pic>
              </a:graphicData>
            </a:graphic>
          </wp:inline>
        </w:drawing>
      </w:r>
      <w:r w:rsidR="002A1446">
        <w:rPr>
          <w:rFonts w:ascii="Georgia" w:hAnsi="Georgia"/>
          <w:noProof/>
          <w:color w:val="333333"/>
        </w:rPr>
        <w:drawing>
          <wp:inline distT="0" distB="0" distL="0" distR="0" wp14:anchorId="39B909AB" wp14:editId="0AB4C70E">
            <wp:extent cx="869950" cy="943654"/>
            <wp:effectExtent l="0" t="0" r="6350" b="8890"/>
            <wp:docPr id="2" name="Picture 2" descr="Joan of Arc 8oz Camembert Whe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Joan of Arc 8oz Camembert Wheel"/>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874601" cy="948699"/>
                    </a:xfrm>
                    <a:prstGeom prst="rect">
                      <a:avLst/>
                    </a:prstGeom>
                    <a:noFill/>
                    <a:ln>
                      <a:noFill/>
                    </a:ln>
                  </pic:spPr>
                </pic:pic>
              </a:graphicData>
            </a:graphic>
          </wp:inline>
        </w:drawing>
      </w:r>
      <w:r w:rsidR="002A1446">
        <w:rPr>
          <w:rFonts w:ascii="Georgia" w:hAnsi="Georgia"/>
          <w:noProof/>
          <w:color w:val="333333"/>
        </w:rPr>
        <w:drawing>
          <wp:inline distT="0" distB="0" distL="0" distR="0">
            <wp:extent cx="926465" cy="781050"/>
            <wp:effectExtent l="0" t="0" r="6985" b="0"/>
            <wp:docPr id="1" name="Picture 1" descr="Joan of Arc 8oz Double Cr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Joan of Arc 8oz Double Creme"/>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926465" cy="781050"/>
                    </a:xfrm>
                    <a:prstGeom prst="rect">
                      <a:avLst/>
                    </a:prstGeom>
                    <a:noFill/>
                    <a:ln>
                      <a:noFill/>
                    </a:ln>
                  </pic:spPr>
                </pic:pic>
              </a:graphicData>
            </a:graphic>
          </wp:inline>
        </w:drawing>
      </w:r>
      <w:r>
        <w:rPr>
          <w:rFonts w:ascii="Georgia" w:hAnsi="Georgia"/>
          <w:noProof/>
          <w:color w:val="333333"/>
        </w:rPr>
        <w:drawing>
          <wp:inline distT="0" distB="0" distL="0" distR="0">
            <wp:extent cx="1104900" cy="1095692"/>
            <wp:effectExtent l="0" t="0" r="0" b="9525"/>
            <wp:docPr id="7" name="Picture 7" descr="Fresh Time Camemb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Fresh Time Camembert"/>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121401" cy="1112056"/>
                    </a:xfrm>
                    <a:prstGeom prst="rect">
                      <a:avLst/>
                    </a:prstGeom>
                    <a:noFill/>
                    <a:ln>
                      <a:noFill/>
                    </a:ln>
                  </pic:spPr>
                </pic:pic>
              </a:graphicData>
            </a:graphic>
          </wp:inline>
        </w:drawing>
      </w:r>
      <w:r>
        <w:rPr>
          <w:rFonts w:ascii="Georgia" w:hAnsi="Georgia"/>
          <w:noProof/>
          <w:color w:val="333333"/>
        </w:rPr>
        <w:drawing>
          <wp:inline distT="0" distB="0" distL="0" distR="0">
            <wp:extent cx="1381192" cy="1371600"/>
            <wp:effectExtent l="0" t="0" r="9525" b="0"/>
            <wp:docPr id="6" name="Picture 6" descr="Glenview 2.2lb B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Glenview 2.2lb Brie"/>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401033" cy="1391303"/>
                    </a:xfrm>
                    <a:prstGeom prst="rect">
                      <a:avLst/>
                    </a:prstGeom>
                    <a:noFill/>
                    <a:ln>
                      <a:noFill/>
                    </a:ln>
                  </pic:spPr>
                </pic:pic>
              </a:graphicData>
            </a:graphic>
          </wp:inline>
        </w:drawing>
      </w:r>
      <w:r>
        <w:rPr>
          <w:rFonts w:ascii="Georgia" w:hAnsi="Georgia"/>
          <w:noProof/>
          <w:color w:val="333333"/>
        </w:rPr>
        <w:drawing>
          <wp:inline distT="0" distB="0" distL="0" distR="0">
            <wp:extent cx="863600" cy="1741593"/>
            <wp:effectExtent l="0" t="0" r="0" b="0"/>
            <wp:docPr id="5" name="Picture 5" descr="Glenview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Glenview Rectangle"/>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875217" cy="1765020"/>
                    </a:xfrm>
                    <a:prstGeom prst="rect">
                      <a:avLst/>
                    </a:prstGeom>
                    <a:noFill/>
                    <a:ln>
                      <a:noFill/>
                    </a:ln>
                  </pic:spPr>
                </pic:pic>
              </a:graphicData>
            </a:graphic>
          </wp:inline>
        </w:drawing>
      </w:r>
      <w:r w:rsidR="00BE135B">
        <w:rPr>
          <w:rFonts w:ascii="Georgia" w:hAnsi="Georgia"/>
          <w:color w:val="333333"/>
        </w:rPr>
        <w:t xml:space="preserve"> </w:t>
      </w:r>
      <w:r>
        <w:rPr>
          <w:rFonts w:ascii="Georgia" w:hAnsi="Georgia"/>
          <w:noProof/>
          <w:color w:val="333333"/>
        </w:rPr>
        <w:drawing>
          <wp:inline distT="0" distB="0" distL="0" distR="0">
            <wp:extent cx="1047750" cy="1030287"/>
            <wp:effectExtent l="0" t="0" r="0" b="0"/>
            <wp:docPr id="4" name="Picture 4" descr="Good and Ga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Good and Gather"/>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060652" cy="1042974"/>
                    </a:xfrm>
                    <a:prstGeom prst="rect">
                      <a:avLst/>
                    </a:prstGeom>
                    <a:noFill/>
                    <a:ln>
                      <a:noFill/>
                    </a:ln>
                  </pic:spPr>
                </pic:pic>
              </a:graphicData>
            </a:graphic>
          </wp:inline>
        </w:drawing>
      </w:r>
      <w:r w:rsidR="00BE135B">
        <w:rPr>
          <w:rFonts w:ascii="Georgia" w:hAnsi="Georgia"/>
          <w:color w:val="333333"/>
        </w:rPr>
        <w:t xml:space="preserve"> </w:t>
      </w:r>
    </w:p>
    <w:p w:rsidR="006760EA" w:rsidRPr="006760EA" w:rsidRDefault="006760EA" w:rsidP="006760EA">
      <w:pPr>
        <w:shd w:val="clear" w:color="auto" w:fill="FFFFFF"/>
        <w:spacing w:after="225" w:line="240" w:lineRule="auto"/>
        <w:jc w:val="center"/>
        <w:outlineLvl w:val="0"/>
        <w:rPr>
          <w:rFonts w:ascii="Helvetica" w:eastAsia="Times New Roman" w:hAnsi="Helvetica" w:cs="Helvetica"/>
          <w:b/>
          <w:bCs/>
          <w:color w:val="333333"/>
          <w:kern w:val="36"/>
          <w:sz w:val="28"/>
          <w:szCs w:val="48"/>
        </w:rPr>
      </w:pPr>
      <w:r w:rsidRPr="006760EA">
        <w:rPr>
          <w:rFonts w:ascii="Helvetica" w:eastAsia="Times New Roman" w:hAnsi="Helvetica" w:cs="Helvetica"/>
          <w:b/>
          <w:bCs/>
          <w:color w:val="333333"/>
          <w:kern w:val="36"/>
          <w:sz w:val="28"/>
          <w:szCs w:val="48"/>
        </w:rPr>
        <w:lastRenderedPageBreak/>
        <w:t xml:space="preserve"> </w:t>
      </w:r>
      <w:bookmarkStart w:id="0" w:name="_GoBack"/>
      <w:r w:rsidRPr="006760EA">
        <w:rPr>
          <w:rFonts w:ascii="Helvetica" w:eastAsia="Times New Roman" w:hAnsi="Helvetica" w:cs="Helvetica"/>
          <w:b/>
          <w:bCs/>
          <w:color w:val="333333"/>
          <w:kern w:val="36"/>
          <w:sz w:val="28"/>
          <w:szCs w:val="48"/>
        </w:rPr>
        <w:t xml:space="preserve">Old Europe Cheese, Inc. Issues Voluntary Recall of Its Brie and Camembert Cheeses </w:t>
      </w:r>
      <w:bookmarkEnd w:id="0"/>
      <w:r w:rsidRPr="006760EA">
        <w:rPr>
          <w:rFonts w:ascii="Helvetica" w:eastAsia="Times New Roman" w:hAnsi="Helvetica" w:cs="Helvetica"/>
          <w:b/>
          <w:bCs/>
          <w:color w:val="333333"/>
          <w:kern w:val="36"/>
          <w:sz w:val="28"/>
          <w:szCs w:val="48"/>
        </w:rPr>
        <w:t>Due to Possible Health Risk</w:t>
      </w:r>
    </w:p>
    <w:p w:rsidR="006760EA" w:rsidRPr="006760EA" w:rsidRDefault="006760EA" w:rsidP="006760EA">
      <w:pPr>
        <w:numPr>
          <w:ilvl w:val="0"/>
          <w:numId w:val="1"/>
        </w:numPr>
        <w:spacing w:before="100" w:beforeAutospacing="1" w:after="100" w:afterAutospacing="1" w:line="240" w:lineRule="auto"/>
        <w:rPr>
          <w:rFonts w:ascii="Arial" w:hAnsi="Arial" w:cs="Arial"/>
          <w:sz w:val="18"/>
        </w:rPr>
      </w:pPr>
      <w:r w:rsidRPr="006760EA">
        <w:rPr>
          <w:rFonts w:ascii="Arial" w:hAnsi="Arial" w:cs="Arial"/>
          <w:color w:val="FF0000"/>
          <w:szCs w:val="27"/>
        </w:rPr>
        <w:t xml:space="preserve">This is for your </w:t>
      </w:r>
      <w:proofErr w:type="gramStart"/>
      <w:r w:rsidRPr="006760EA">
        <w:rPr>
          <w:rFonts w:ascii="Arial" w:hAnsi="Arial" w:cs="Arial"/>
          <w:color w:val="FF0000"/>
          <w:szCs w:val="27"/>
        </w:rPr>
        <w:t>information,</w:t>
      </w:r>
      <w:proofErr w:type="gramEnd"/>
      <w:r w:rsidRPr="006760EA">
        <w:rPr>
          <w:rFonts w:ascii="Arial" w:hAnsi="Arial" w:cs="Arial"/>
          <w:color w:val="FF0000"/>
          <w:szCs w:val="27"/>
        </w:rPr>
        <w:t xml:space="preserve"> this product may have come in through local donations or Fresh Alliance.</w:t>
      </w:r>
    </w:p>
    <w:p w:rsidR="006760EA" w:rsidRPr="006760EA" w:rsidRDefault="006760EA" w:rsidP="006760EA">
      <w:pPr>
        <w:numPr>
          <w:ilvl w:val="0"/>
          <w:numId w:val="1"/>
        </w:numPr>
        <w:spacing w:before="100" w:beforeAutospacing="1" w:after="100" w:afterAutospacing="1" w:line="240" w:lineRule="auto"/>
        <w:rPr>
          <w:rFonts w:ascii="Arial" w:hAnsi="Arial" w:cs="Arial"/>
          <w:sz w:val="18"/>
        </w:rPr>
      </w:pPr>
      <w:r w:rsidRPr="006760EA">
        <w:rPr>
          <w:rFonts w:ascii="Arial" w:hAnsi="Arial" w:cs="Arial"/>
          <w:szCs w:val="27"/>
        </w:rPr>
        <w:t>This product was distributed nationwide.</w:t>
      </w:r>
    </w:p>
    <w:p w:rsidR="006760EA" w:rsidRPr="006760EA" w:rsidRDefault="006760EA" w:rsidP="006760EA">
      <w:pPr>
        <w:numPr>
          <w:ilvl w:val="0"/>
          <w:numId w:val="1"/>
        </w:numPr>
        <w:spacing w:before="100" w:beforeAutospacing="1" w:after="100" w:afterAutospacing="1" w:line="240" w:lineRule="auto"/>
        <w:rPr>
          <w:rFonts w:ascii="Arial" w:hAnsi="Arial" w:cs="Arial"/>
          <w:sz w:val="18"/>
        </w:rPr>
      </w:pPr>
      <w:r w:rsidRPr="006760EA">
        <w:rPr>
          <w:rFonts w:ascii="Arial" w:hAnsi="Arial" w:cs="Arial"/>
          <w:szCs w:val="27"/>
        </w:rPr>
        <w:t>Direct link to recall: </w:t>
      </w:r>
      <w:hyperlink r:id="rId88" w:history="1">
        <w:r w:rsidRPr="006760EA">
          <w:rPr>
            <w:rStyle w:val="Hyperlink"/>
            <w:rFonts w:ascii="Arial" w:hAnsi="Arial" w:cs="Arial"/>
            <w:szCs w:val="27"/>
          </w:rPr>
          <w:t>https://www.fda.gov/safety/recalls-market-withdrawals-safety-alerts/old-europe-cheese-inc-issues-voluntary-recall-its-brie-and-camembert-cheeses-due-possible-health</w:t>
        </w:r>
      </w:hyperlink>
    </w:p>
    <w:p w:rsidR="006760EA" w:rsidRPr="006760EA" w:rsidRDefault="006760EA" w:rsidP="006760EA">
      <w:pPr>
        <w:rPr>
          <w:b/>
          <w:bCs/>
        </w:rPr>
      </w:pPr>
      <w:r w:rsidRPr="006760EA">
        <w:rPr>
          <w:b/>
          <w:bCs/>
        </w:rPr>
        <w:t>Company Announcement</w:t>
      </w:r>
    </w:p>
    <w:p w:rsidR="006760EA" w:rsidRPr="006760EA" w:rsidRDefault="006760EA" w:rsidP="006760EA">
      <w:r w:rsidRPr="006760EA">
        <w:t>Old Europe Cheese, Inc. of Benton Harbor, MI is issuing a voluntary recall of its Brie and Camembert cheeses because of potential contamination with </w:t>
      </w:r>
      <w:r w:rsidRPr="006760EA">
        <w:rPr>
          <w:i/>
          <w:iCs/>
        </w:rPr>
        <w:t>Listeria monocytogenes</w:t>
      </w:r>
      <w:r w:rsidRPr="006760EA">
        <w:t>, an organism which can cause serious and sometimes fatal infections in young children, frail or elderly people and others with weakened immune systems. Although healthy individuals may suffer only short-term symptoms such as high fever, severe headache, stiffness, nausea, abdominal pain and diarrhea, Listeria infection can cause miscarriages and stillbirths among pregnant women.</w:t>
      </w:r>
    </w:p>
    <w:p w:rsidR="006760EA" w:rsidRPr="006760EA" w:rsidRDefault="006760EA" w:rsidP="006760EA">
      <w:r w:rsidRPr="006760EA">
        <w:rPr>
          <w:b/>
          <w:bCs/>
        </w:rPr>
        <w:t>RECALL DETAILS</w:t>
      </w:r>
    </w:p>
    <w:p w:rsidR="006760EA" w:rsidRPr="006760EA" w:rsidRDefault="006760EA" w:rsidP="006760EA">
      <w:r w:rsidRPr="006760EA">
        <w:t>All Old Europe Cheese Brie and Camembert products with best by dates through 12/14/2022 are subject to the voluntary recall. The products were distributed from </w:t>
      </w:r>
      <w:r w:rsidRPr="006760EA">
        <w:rPr>
          <w:b/>
          <w:bCs/>
        </w:rPr>
        <w:t>August 01, 2022 through September 28, 2022</w:t>
      </w:r>
      <w:r w:rsidRPr="006760EA">
        <w:t> and were available at supermarkets, wholesale and retail stores nationwide and Mexico; retailers include Albertsons, Safeway, Meijer, Harding’s, Shaw’s, Price Chopper, Market Basket, Raley’s, Save Mart, Giant Foods, Stop &amp; Shop, Fresh Thyme, Lidl, Sprouts, Athenian Foods, Whole Foods. This list may not include all retail establishments that have received the recalled product or may include retail establishments that did not actually receive the recalled product.</w:t>
      </w:r>
    </w:p>
    <w:p w:rsidR="006760EA" w:rsidRPr="006760EA" w:rsidRDefault="006760EA" w:rsidP="006760EA">
      <w:r w:rsidRPr="006760EA">
        <w:t>The following products being recalled are marked with </w:t>
      </w:r>
      <w:r w:rsidRPr="006760EA">
        <w:rPr>
          <w:b/>
          <w:bCs/>
        </w:rPr>
        <w:t xml:space="preserve">Best </w:t>
      </w:r>
      <w:proofErr w:type="gramStart"/>
      <w:r w:rsidRPr="006760EA">
        <w:rPr>
          <w:b/>
          <w:bCs/>
        </w:rPr>
        <w:t>By</w:t>
      </w:r>
      <w:proofErr w:type="gramEnd"/>
      <w:r w:rsidRPr="006760EA">
        <w:rPr>
          <w:b/>
          <w:bCs/>
        </w:rPr>
        <w:t xml:space="preserve"> Dates ranging from</w:t>
      </w:r>
      <w:r w:rsidRPr="006760EA">
        <w:t> </w:t>
      </w:r>
      <w:r w:rsidRPr="006760EA">
        <w:rPr>
          <w:b/>
          <w:bCs/>
        </w:rPr>
        <w:t>September 28, 2022 to December 14, 2022</w:t>
      </w:r>
      <w:r w:rsidRPr="006760EA">
        <w:t>, Retailers may have repackaged bulk Old Europe Cheese items into smaller containers and sold this repackaged product to consumers. This repackaged product may not bear the original labeling and product information as described below:</w:t>
      </w:r>
    </w:p>
    <w:tbl>
      <w:tblPr>
        <w:tblW w:w="0" w:type="auto"/>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Pr>
      <w:tblGrid>
        <w:gridCol w:w="1927"/>
        <w:gridCol w:w="4652"/>
        <w:gridCol w:w="1426"/>
      </w:tblGrid>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b/>
                <w:bCs/>
                <w:sz w:val="18"/>
              </w:rPr>
            </w:pPr>
            <w:r w:rsidRPr="006760EA">
              <w:rPr>
                <w:b/>
                <w:bCs/>
                <w:sz w:val="18"/>
              </w:rPr>
              <w:t>Brand</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b/>
                <w:bCs/>
                <w:sz w:val="18"/>
              </w:rPr>
            </w:pPr>
            <w:r w:rsidRPr="006760EA">
              <w:rPr>
                <w:b/>
                <w:bCs/>
                <w:sz w:val="18"/>
              </w:rPr>
              <w:t>Product Name</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b/>
                <w:bCs/>
                <w:sz w:val="18"/>
              </w:rPr>
            </w:pPr>
            <w:r w:rsidRPr="006760EA">
              <w:rPr>
                <w:b/>
                <w:bCs/>
                <w:sz w:val="18"/>
              </w:rPr>
              <w:t>UPC Code</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BLACK BEAR</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6 </w:t>
            </w:r>
            <w:proofErr w:type="spellStart"/>
            <w:r w:rsidRPr="006760EA">
              <w:rPr>
                <w:sz w:val="18"/>
              </w:rPr>
              <w:t>lb</w:t>
            </w:r>
            <w:proofErr w:type="spellEnd"/>
            <w:r w:rsidRPr="006760EA">
              <w:rPr>
                <w:sz w:val="18"/>
              </w:rPr>
              <w:t xml:space="preserve"> Black Bear Wheel</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BLOCK AND BARREL</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2.2 </w:t>
            </w:r>
            <w:proofErr w:type="spellStart"/>
            <w:r w:rsidRPr="006760EA">
              <w:rPr>
                <w:sz w:val="18"/>
              </w:rPr>
              <w:t>lb</w:t>
            </w:r>
            <w:proofErr w:type="spellEnd"/>
            <w:r w:rsidRPr="006760EA">
              <w:rPr>
                <w:sz w:val="18"/>
              </w:rPr>
              <w:t xml:space="preserve"> Block and Barrel Brie</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078982603281</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BLOCK AND BARREL</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6.6 </w:t>
            </w:r>
            <w:proofErr w:type="spellStart"/>
            <w:r w:rsidRPr="006760EA">
              <w:rPr>
                <w:sz w:val="18"/>
              </w:rPr>
              <w:t>lb</w:t>
            </w:r>
            <w:proofErr w:type="spellEnd"/>
            <w:r w:rsidRPr="006760EA">
              <w:rPr>
                <w:sz w:val="18"/>
              </w:rPr>
              <w:t xml:space="preserve"> Block and Barrel Brie</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CHARMANT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2.2 </w:t>
            </w:r>
            <w:proofErr w:type="spellStart"/>
            <w:r w:rsidRPr="006760EA">
              <w:rPr>
                <w:sz w:val="18"/>
              </w:rPr>
              <w:t>lb</w:t>
            </w:r>
            <w:proofErr w:type="spellEnd"/>
            <w:r w:rsidRPr="006760EA">
              <w:rPr>
                <w:sz w:val="18"/>
              </w:rPr>
              <w:t xml:space="preserve"> Brie - double crème, whole wheel - CHARMANT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CHARMANT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double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033421023860</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COBBLESTONE</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2.2 </w:t>
            </w:r>
            <w:proofErr w:type="spellStart"/>
            <w:r w:rsidRPr="006760EA">
              <w:rPr>
                <w:sz w:val="18"/>
              </w:rPr>
              <w:t>lb</w:t>
            </w:r>
            <w:proofErr w:type="spellEnd"/>
            <w:r w:rsidRPr="006760EA">
              <w:rPr>
                <w:sz w:val="18"/>
              </w:rPr>
              <w:t xml:space="preserve"> Cobblestone Brie Wheel</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822486179809</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CULINARY TOUR</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double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011225005145</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CULINARY TOUR</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double crème, wedges, saran wrapped</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FREDERICKS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8 oz Brie - </w:t>
            </w:r>
            <w:proofErr w:type="spellStart"/>
            <w:r w:rsidRPr="006760EA">
              <w:rPr>
                <w:sz w:val="18"/>
              </w:rPr>
              <w:t>dbl</w:t>
            </w:r>
            <w:proofErr w:type="spellEnd"/>
            <w:r w:rsidRPr="006760EA">
              <w:rPr>
                <w:sz w:val="18"/>
              </w:rPr>
              <w:t xml:space="preserve"> crème, wedges, saran wrapped</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FREDERICKS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triple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708820301214</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FRESH THYME</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double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841330111994</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FRESH THYME</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triple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841330111987</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lastRenderedPageBreak/>
              <w:t>FRESH THYME</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wedges, saran wrapped</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FRESH THYME</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Camembert-</w:t>
            </w:r>
            <w:proofErr w:type="spellStart"/>
            <w:r w:rsidRPr="006760EA">
              <w:rPr>
                <w:sz w:val="18"/>
              </w:rPr>
              <w:t>Traditionnel</w:t>
            </w:r>
            <w:proofErr w:type="spellEnd"/>
            <w:r w:rsidRPr="006760EA">
              <w:rPr>
                <w:sz w:val="18"/>
              </w:rPr>
              <w:t xml:space="preserve"> rounds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841330111970</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GLENVIEW FARMS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2.2 </w:t>
            </w:r>
            <w:proofErr w:type="spellStart"/>
            <w:r w:rsidRPr="006760EA">
              <w:rPr>
                <w:sz w:val="18"/>
              </w:rPr>
              <w:t>lb</w:t>
            </w:r>
            <w:proofErr w:type="spellEnd"/>
            <w:r w:rsidRPr="006760EA">
              <w:rPr>
                <w:sz w:val="18"/>
              </w:rPr>
              <w:t xml:space="preserve"> Brie - double crème, whole wheel</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758108121355</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GLENVIEW FARMS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3.25 </w:t>
            </w:r>
            <w:proofErr w:type="spellStart"/>
            <w:r w:rsidRPr="006760EA">
              <w:rPr>
                <w:sz w:val="18"/>
              </w:rPr>
              <w:t>lb</w:t>
            </w:r>
            <w:proofErr w:type="spellEnd"/>
            <w:r w:rsidRPr="006760EA">
              <w:rPr>
                <w:sz w:val="18"/>
              </w:rPr>
              <w:t xml:space="preserve"> Brie-double crème, rectangular RW</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758108670150</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GOOD AND GATHER</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Good and Gather Wheel</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085239047620</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HEINEN</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triple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020601418028</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JOAN OF ARC</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14 oz Joan of Arc Brie Wheel</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711565129111</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JOAN OF ARC</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2.2 </w:t>
            </w:r>
            <w:proofErr w:type="spellStart"/>
            <w:r w:rsidRPr="006760EA">
              <w:rPr>
                <w:sz w:val="18"/>
              </w:rPr>
              <w:t>lb</w:t>
            </w:r>
            <w:proofErr w:type="spellEnd"/>
            <w:r w:rsidRPr="006760EA">
              <w:rPr>
                <w:sz w:val="18"/>
              </w:rPr>
              <w:t xml:space="preserve"> Joan of Arc Herb and Garlic Wheel</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JOAN OF ARC</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2.2 </w:t>
            </w:r>
            <w:proofErr w:type="spellStart"/>
            <w:r w:rsidRPr="006760EA">
              <w:rPr>
                <w:sz w:val="18"/>
              </w:rPr>
              <w:t>lb</w:t>
            </w:r>
            <w:proofErr w:type="spellEnd"/>
            <w:r w:rsidRPr="006760EA">
              <w:rPr>
                <w:sz w:val="18"/>
              </w:rPr>
              <w:t xml:space="preserve"> Joan of Arc Peppercorn Wheel</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JOAN OF ARC</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6.5 </w:t>
            </w:r>
            <w:proofErr w:type="spellStart"/>
            <w:r w:rsidRPr="006760EA">
              <w:rPr>
                <w:sz w:val="18"/>
              </w:rPr>
              <w:t>lb</w:t>
            </w:r>
            <w:proofErr w:type="spellEnd"/>
            <w:r w:rsidRPr="006760EA">
              <w:rPr>
                <w:sz w:val="18"/>
              </w:rPr>
              <w:t xml:space="preserve"> Joan of Arc Triple Creme Wheel</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JOAN OF ARC</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Joan of Arc Camembert Wheel</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711565112243</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JOAN OF ARC</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Joan of Arc Double Cream Wedge</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711565204993</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JOAN OF ARC</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Joan of Arc Double Creme Wheel</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711565112236</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JOAN OF ARC</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Joan of Arc Slicing Brie</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711565200520</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JOAN OF ARC</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Joan of Arc Triple Creme Wheel</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711565129104</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LA BONNE VIE</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14 oz Brie - double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820581678678</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LA BONNE VIE</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2.2 </w:t>
            </w:r>
            <w:proofErr w:type="spellStart"/>
            <w:r w:rsidRPr="006760EA">
              <w:rPr>
                <w:sz w:val="18"/>
              </w:rPr>
              <w:t>lb</w:t>
            </w:r>
            <w:proofErr w:type="spellEnd"/>
            <w:r w:rsidRPr="006760EA">
              <w:rPr>
                <w:sz w:val="18"/>
              </w:rPr>
              <w:t xml:space="preserve"> Brie - double crème, whole wheel</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820581678685</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LA BONNE VIE</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6.5 </w:t>
            </w:r>
            <w:proofErr w:type="spellStart"/>
            <w:r w:rsidRPr="006760EA">
              <w:rPr>
                <w:sz w:val="18"/>
              </w:rPr>
              <w:t>lb</w:t>
            </w:r>
            <w:proofErr w:type="spellEnd"/>
            <w:r w:rsidRPr="006760EA">
              <w:rPr>
                <w:sz w:val="18"/>
              </w:rPr>
              <w:t xml:space="preserve"> Brie - double crème, whole wheel RW</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820581678692</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LA BONNE VIE</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7 oz Brie - </w:t>
            </w:r>
            <w:proofErr w:type="spellStart"/>
            <w:r w:rsidRPr="006760EA">
              <w:rPr>
                <w:sz w:val="18"/>
              </w:rPr>
              <w:t>dbl</w:t>
            </w:r>
            <w:proofErr w:type="spellEnd"/>
            <w:r w:rsidRPr="006760EA">
              <w:rPr>
                <w:sz w:val="18"/>
              </w:rPr>
              <w:t xml:space="preserve"> crème w/Herbs, wedges, foil wrapped</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820581678661</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LA BONNE VIE</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7 oz Brie - double crème, wedges, foil wrapped</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820581678654</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LA BONNE VIE</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double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820581678531</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LA BONNE VIE</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triple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820581678746</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LA BONNE VIE</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Camembert - double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820581678616</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LIDL</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double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4056489151739</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LIFE IN PROVENCE</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rounds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787984111952</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MARKET 32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14 oz Brie - double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41735052865</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MARKET 32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double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41735052834</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MARKET 32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double crème, wedges, saran wrapped</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41735052872</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MARKET 32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triple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41735052858</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lastRenderedPageBreak/>
              <w:t>MARKET 32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w:t>
            </w:r>
            <w:proofErr w:type="spellStart"/>
            <w:r w:rsidRPr="006760EA">
              <w:rPr>
                <w:sz w:val="18"/>
              </w:rPr>
              <w:t>dbl</w:t>
            </w:r>
            <w:proofErr w:type="spellEnd"/>
            <w:r w:rsidRPr="006760EA">
              <w:rPr>
                <w:sz w:val="18"/>
              </w:rPr>
              <w:t xml:space="preserve"> crème w/Herbs, wedges, saran wrapped</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41735052889</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MARKET 32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8 oz Camembert - </w:t>
            </w:r>
            <w:proofErr w:type="spellStart"/>
            <w:r w:rsidRPr="006760EA">
              <w:rPr>
                <w:sz w:val="18"/>
              </w:rPr>
              <w:t>Traditionnel</w:t>
            </w:r>
            <w:proofErr w:type="spellEnd"/>
            <w:r w:rsidRPr="006760EA">
              <w:rPr>
                <w:sz w:val="18"/>
              </w:rPr>
              <w:t xml:space="preserve"> double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41735052841</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MATRIE 'D</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2.2 </w:t>
            </w:r>
            <w:proofErr w:type="spellStart"/>
            <w:r w:rsidRPr="006760EA">
              <w:rPr>
                <w:sz w:val="18"/>
              </w:rPr>
              <w:t>lb</w:t>
            </w:r>
            <w:proofErr w:type="spellEnd"/>
            <w:r w:rsidRPr="006760EA">
              <w:rPr>
                <w:sz w:val="18"/>
              </w:rPr>
              <w:t xml:space="preserve"> </w:t>
            </w:r>
            <w:proofErr w:type="spellStart"/>
            <w:r w:rsidRPr="006760EA">
              <w:rPr>
                <w:sz w:val="18"/>
              </w:rPr>
              <w:t>Matrie'd</w:t>
            </w:r>
            <w:proofErr w:type="spellEnd"/>
            <w:r w:rsidRPr="006760EA">
              <w:rPr>
                <w:sz w:val="18"/>
              </w:rPr>
              <w:t xml:space="preserve"> Wheel</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780487488422</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METROPOLITAN</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6.5 </w:t>
            </w:r>
            <w:proofErr w:type="spellStart"/>
            <w:r w:rsidRPr="006760EA">
              <w:rPr>
                <w:sz w:val="18"/>
              </w:rPr>
              <w:t>lb</w:t>
            </w:r>
            <w:proofErr w:type="spellEnd"/>
            <w:r w:rsidRPr="006760EA">
              <w:rPr>
                <w:sz w:val="18"/>
              </w:rPr>
              <w:t xml:space="preserve"> Metropolitan Wheel</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METROPOLITAN</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Metropolitan Wheel</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711565007679</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PRESTIGE</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triple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021140033635</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PRIMO TAGLIO</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6.5 </w:t>
            </w:r>
            <w:proofErr w:type="spellStart"/>
            <w:r w:rsidRPr="006760EA">
              <w:rPr>
                <w:sz w:val="18"/>
              </w:rPr>
              <w:t>lb</w:t>
            </w:r>
            <w:proofErr w:type="spellEnd"/>
            <w:r w:rsidRPr="006760EA">
              <w:rPr>
                <w:sz w:val="18"/>
              </w:rPr>
              <w:t xml:space="preserve"> Brie - w/Herbs, whole wheel</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PRIMO TAGLIO</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 w/Herbs, wedges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21004900002</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PRIMO TAGLIO</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double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021130045679</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PRIMO TAGLIO</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slicing rectangle</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021130098453</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PRIMO TAGLIO</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triple crème, rounds - ST ROCCO</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133421027865</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RED APPLE</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7 oz Brie - double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604262030005</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RED APPLE</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double crème, wedges, saran wrapped</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604262030036</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1 </w:t>
            </w:r>
            <w:proofErr w:type="spellStart"/>
            <w:r w:rsidRPr="006760EA">
              <w:rPr>
                <w:sz w:val="18"/>
              </w:rPr>
              <w:t>lb</w:t>
            </w:r>
            <w:proofErr w:type="spellEnd"/>
            <w:r w:rsidRPr="006760EA">
              <w:rPr>
                <w:sz w:val="18"/>
              </w:rPr>
              <w:t xml:space="preserve"> Brie - double crème, slicing rectangle</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033421024201</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14 oz Brie - double crème w/Herbs, rounds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033421022764</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14 oz Brie - double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033421022757</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14 oz Camembert - double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033421022795</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2.2 </w:t>
            </w:r>
            <w:proofErr w:type="spellStart"/>
            <w:r w:rsidRPr="006760EA">
              <w:rPr>
                <w:sz w:val="18"/>
              </w:rPr>
              <w:t>lb</w:t>
            </w:r>
            <w:proofErr w:type="spellEnd"/>
            <w:r w:rsidRPr="006760EA">
              <w:rPr>
                <w:sz w:val="18"/>
              </w:rPr>
              <w:t xml:space="preserve"> Brie - double crème, whole wheel</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2.2 </w:t>
            </w:r>
            <w:proofErr w:type="spellStart"/>
            <w:r w:rsidRPr="006760EA">
              <w:rPr>
                <w:sz w:val="18"/>
              </w:rPr>
              <w:t>lb</w:t>
            </w:r>
            <w:proofErr w:type="spellEnd"/>
            <w:r w:rsidRPr="006760EA">
              <w:rPr>
                <w:sz w:val="18"/>
              </w:rPr>
              <w:t xml:space="preserve"> Brie - triple crème, whole wheel</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3.25 </w:t>
            </w:r>
            <w:proofErr w:type="spellStart"/>
            <w:r w:rsidRPr="006760EA">
              <w:rPr>
                <w:sz w:val="18"/>
              </w:rPr>
              <w:t>lb</w:t>
            </w:r>
            <w:proofErr w:type="spellEnd"/>
            <w:r w:rsidRPr="006760EA">
              <w:rPr>
                <w:sz w:val="18"/>
              </w:rPr>
              <w:t xml:space="preserve"> Brie - double crème, rectangular</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6.5 </w:t>
            </w:r>
            <w:proofErr w:type="spellStart"/>
            <w:r w:rsidRPr="006760EA">
              <w:rPr>
                <w:sz w:val="18"/>
              </w:rPr>
              <w:t>lb</w:t>
            </w:r>
            <w:proofErr w:type="spellEnd"/>
            <w:r w:rsidRPr="006760EA">
              <w:rPr>
                <w:sz w:val="18"/>
              </w:rPr>
              <w:t xml:space="preserve"> Brie - double crème w/Herbs, whole wheel</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6.5 </w:t>
            </w:r>
            <w:proofErr w:type="spellStart"/>
            <w:r w:rsidRPr="006760EA">
              <w:rPr>
                <w:sz w:val="18"/>
              </w:rPr>
              <w:t>lb</w:t>
            </w:r>
            <w:proofErr w:type="spellEnd"/>
            <w:r w:rsidRPr="006760EA">
              <w:rPr>
                <w:sz w:val="18"/>
              </w:rPr>
              <w:t xml:space="preserve"> Brie - double crème, whole wheel RW - RENY PICOT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6.5 </w:t>
            </w:r>
            <w:proofErr w:type="spellStart"/>
            <w:r w:rsidRPr="006760EA">
              <w:rPr>
                <w:sz w:val="18"/>
              </w:rPr>
              <w:t>lb</w:t>
            </w:r>
            <w:proofErr w:type="spellEnd"/>
            <w:r w:rsidRPr="006760EA">
              <w:rPr>
                <w:sz w:val="18"/>
              </w:rPr>
              <w:t xml:space="preserve"> Brie - triple crème, whole wheel</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6.5 </w:t>
            </w:r>
            <w:proofErr w:type="spellStart"/>
            <w:r w:rsidRPr="006760EA">
              <w:rPr>
                <w:sz w:val="18"/>
              </w:rPr>
              <w:t>lb</w:t>
            </w:r>
            <w:proofErr w:type="spellEnd"/>
            <w:r w:rsidRPr="006760EA">
              <w:rPr>
                <w:sz w:val="18"/>
              </w:rPr>
              <w:t xml:space="preserve"> Brie-</w:t>
            </w:r>
            <w:proofErr w:type="spellStart"/>
            <w:r w:rsidRPr="006760EA">
              <w:rPr>
                <w:sz w:val="18"/>
              </w:rPr>
              <w:t>dbl</w:t>
            </w:r>
            <w:proofErr w:type="spellEnd"/>
            <w:r w:rsidRPr="006760EA">
              <w:rPr>
                <w:sz w:val="18"/>
              </w:rPr>
              <w:t xml:space="preserve"> crème w/Peppercorn, whole wheel</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6.5 </w:t>
            </w:r>
            <w:proofErr w:type="spellStart"/>
            <w:r w:rsidRPr="006760EA">
              <w:rPr>
                <w:sz w:val="18"/>
              </w:rPr>
              <w:t>lb</w:t>
            </w:r>
            <w:proofErr w:type="spellEnd"/>
            <w:r w:rsidRPr="006760EA">
              <w:rPr>
                <w:sz w:val="18"/>
              </w:rPr>
              <w:t xml:space="preserve"> Camembert - double crème, whole wheel</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7 oz Brie - double crème w/Herbs, wedges, foil wrapped</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033421022429</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7 oz Brie - double crème, rounds no cups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7 oz Brie - double crème, wedges, foil wrapped</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033421022417</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8 oz Brie - </w:t>
            </w:r>
            <w:proofErr w:type="spellStart"/>
            <w:r w:rsidRPr="006760EA">
              <w:rPr>
                <w:sz w:val="18"/>
              </w:rPr>
              <w:t>dbl</w:t>
            </w:r>
            <w:proofErr w:type="spellEnd"/>
            <w:r w:rsidRPr="006760EA">
              <w:rPr>
                <w:sz w:val="18"/>
              </w:rPr>
              <w:t xml:space="preserve"> crème w/Peppercorn, wedges, saran wrapped</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lastRenderedPageBreak/>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8 oz Brie - </w:t>
            </w:r>
            <w:proofErr w:type="spellStart"/>
            <w:r w:rsidRPr="006760EA">
              <w:rPr>
                <w:sz w:val="18"/>
              </w:rPr>
              <w:t>dbl</w:t>
            </w:r>
            <w:proofErr w:type="spellEnd"/>
            <w:r w:rsidRPr="006760EA">
              <w:rPr>
                <w:sz w:val="18"/>
              </w:rPr>
              <w:t xml:space="preserve"> crème, wedges, saran wrap RW</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double crème w/Herbs, wedges, saran wrapped</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double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033421022863</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double crème, slicing rectangle</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033421024300</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double crème, wedges, saran wrapped</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triple crème, rounds - ST ROCCO</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133421027865</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8 oz Brie - </w:t>
            </w:r>
            <w:proofErr w:type="spellStart"/>
            <w:r w:rsidRPr="006760EA">
              <w:rPr>
                <w:sz w:val="18"/>
              </w:rPr>
              <w:t>trpl</w:t>
            </w:r>
            <w:proofErr w:type="spellEnd"/>
            <w:r w:rsidRPr="006760EA">
              <w:rPr>
                <w:sz w:val="18"/>
              </w:rPr>
              <w:t xml:space="preserve"> crème, wedges, saran wrap RW - ST ROCCO</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wedges, saran wrapped</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033421022313</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Camembert - double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033421022900</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proofErr w:type="spellStart"/>
            <w:r w:rsidRPr="006760EA">
              <w:rPr>
                <w:sz w:val="18"/>
              </w:rPr>
              <w:t>Reny</w:t>
            </w:r>
            <w:proofErr w:type="spellEnd"/>
            <w:r w:rsidRPr="006760EA">
              <w:rPr>
                <w:sz w:val="18"/>
              </w:rPr>
              <w:t xml:space="preserve"> Picot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8 oz Camembert - </w:t>
            </w:r>
            <w:proofErr w:type="spellStart"/>
            <w:r w:rsidRPr="006760EA">
              <w:rPr>
                <w:sz w:val="18"/>
              </w:rPr>
              <w:t>Traditionnel</w:t>
            </w:r>
            <w:proofErr w:type="spellEnd"/>
            <w:r w:rsidRPr="006760EA">
              <w:rPr>
                <w:sz w:val="18"/>
              </w:rPr>
              <w:t xml:space="preserve"> double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033421024904</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ST RANDEAUX</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14 oz Brie - double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636625003401</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ST RANDEAUX</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2.2 </w:t>
            </w:r>
            <w:proofErr w:type="spellStart"/>
            <w:r w:rsidRPr="006760EA">
              <w:rPr>
                <w:sz w:val="18"/>
              </w:rPr>
              <w:t>lb</w:t>
            </w:r>
            <w:proofErr w:type="spellEnd"/>
            <w:r w:rsidRPr="006760EA">
              <w:rPr>
                <w:sz w:val="18"/>
              </w:rPr>
              <w:t xml:space="preserve"> Brie - double crème, whole wheel</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ST RANDEAUX</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6.5 </w:t>
            </w:r>
            <w:proofErr w:type="spellStart"/>
            <w:r w:rsidRPr="006760EA">
              <w:rPr>
                <w:sz w:val="18"/>
              </w:rPr>
              <w:t>lb</w:t>
            </w:r>
            <w:proofErr w:type="spellEnd"/>
            <w:r w:rsidRPr="006760EA">
              <w:rPr>
                <w:sz w:val="18"/>
              </w:rPr>
              <w:t xml:space="preserve"> Brie - double crème, whole wheel RW</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ST RANDEAUX</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8 oz Brie - </w:t>
            </w:r>
            <w:proofErr w:type="spellStart"/>
            <w:r w:rsidRPr="006760EA">
              <w:rPr>
                <w:sz w:val="18"/>
              </w:rPr>
              <w:t>dbl</w:t>
            </w:r>
            <w:proofErr w:type="spellEnd"/>
            <w:r w:rsidRPr="006760EA">
              <w:rPr>
                <w:sz w:val="18"/>
              </w:rPr>
              <w:t xml:space="preserve"> crème w/Herbs, wedges, saran </w:t>
            </w:r>
            <w:proofErr w:type="spellStart"/>
            <w:r w:rsidRPr="006760EA">
              <w:rPr>
                <w:sz w:val="18"/>
              </w:rPr>
              <w:t>wrpd</w:t>
            </w:r>
            <w:proofErr w:type="spellEnd"/>
            <w:r w:rsidRPr="006760EA">
              <w:rPr>
                <w:sz w:val="18"/>
              </w:rPr>
              <w:t xml:space="preserve"> RW</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ST RANDEAUX</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8 oz Brie - </w:t>
            </w:r>
            <w:proofErr w:type="spellStart"/>
            <w:r w:rsidRPr="006760EA">
              <w:rPr>
                <w:sz w:val="18"/>
              </w:rPr>
              <w:t>dbl</w:t>
            </w:r>
            <w:proofErr w:type="spellEnd"/>
            <w:r w:rsidRPr="006760EA">
              <w:rPr>
                <w:sz w:val="18"/>
              </w:rPr>
              <w:t xml:space="preserve"> crème w/Pepper, wedges, saran </w:t>
            </w:r>
            <w:proofErr w:type="spellStart"/>
            <w:r w:rsidRPr="006760EA">
              <w:rPr>
                <w:sz w:val="18"/>
              </w:rPr>
              <w:t>wrpd</w:t>
            </w:r>
            <w:proofErr w:type="spellEnd"/>
            <w:r w:rsidRPr="006760EA">
              <w:rPr>
                <w:sz w:val="18"/>
              </w:rPr>
              <w:t xml:space="preserve"> RW</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ST RANDEAUX</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double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636625003418</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ST RANDEAUX</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triple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636625003548</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ST RANDEAUX</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 xml:space="preserve">8 oz Camembert - </w:t>
            </w:r>
            <w:proofErr w:type="spellStart"/>
            <w:r w:rsidRPr="006760EA">
              <w:rPr>
                <w:sz w:val="18"/>
              </w:rPr>
              <w:t>Traditionnel</w:t>
            </w:r>
            <w:proofErr w:type="spellEnd"/>
            <w:r w:rsidRPr="006760EA">
              <w:rPr>
                <w:sz w:val="18"/>
              </w:rPr>
              <w:t>, rounds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636625003425</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TASTE OF INSPIRATION</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rounds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725439802550</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TASTE OF INSPIRATION</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triple crème, rounds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725439999731</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TASTE OF INSPIRATION</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w/Herb center layer, rounds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725439802567</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TASTE OF INSPIRATION</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Brie - wedges, saran wrapped</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N/A</w:t>
            </w:r>
          </w:p>
        </w:tc>
      </w:tr>
      <w:tr w:rsidR="006760EA" w:rsidRPr="006760EA" w:rsidTr="006760EA">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TRADER JOE</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8 oz Trader Joe Slicing</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6760EA" w:rsidRPr="006760EA" w:rsidRDefault="006760EA" w:rsidP="006760EA">
            <w:pPr>
              <w:spacing w:after="0"/>
              <w:rPr>
                <w:sz w:val="18"/>
              </w:rPr>
            </w:pPr>
            <w:r w:rsidRPr="006760EA">
              <w:rPr>
                <w:sz w:val="18"/>
              </w:rPr>
              <w:t>00505086</w:t>
            </w:r>
          </w:p>
        </w:tc>
      </w:tr>
    </w:tbl>
    <w:p w:rsidR="006760EA" w:rsidRDefault="006760EA" w:rsidP="006760EA"/>
    <w:p w:rsidR="006760EA" w:rsidRPr="006760EA" w:rsidRDefault="006760EA" w:rsidP="006760EA">
      <w:r w:rsidRPr="006760EA">
        <w:t>Consumers who have purchased the stated Brie and Camembert products are urged not to consume it and discard the product. FDA recommends in these cases that anyone who purchased or received any recalled products to use extra vigilance in cleaning and sanitizing any surfaces and containers that may have come in contact with these products to reduce the risk of cross-contamination. Listeria can survive in refrigerated temperatures and can easily spread to other foods and surfaces.</w:t>
      </w:r>
    </w:p>
    <w:p w:rsidR="006760EA" w:rsidRDefault="006760EA">
      <w:r w:rsidRPr="006760EA">
        <w:t xml:space="preserve">Old Europe Cheese has set up a telephone line to answer any questions about this recall, </w:t>
      </w:r>
      <w:proofErr w:type="gramStart"/>
      <w:r w:rsidRPr="006760EA">
        <w:t>The</w:t>
      </w:r>
      <w:proofErr w:type="gramEnd"/>
      <w:r w:rsidRPr="006760EA">
        <w:t xml:space="preserve"> number is 269-925-5003 </w:t>
      </w:r>
      <w:proofErr w:type="spellStart"/>
      <w:r w:rsidRPr="006760EA">
        <w:t>ext</w:t>
      </w:r>
      <w:proofErr w:type="spellEnd"/>
      <w:r w:rsidRPr="006760EA">
        <w:t xml:space="preserve"> 335 and is open Monday through Friday from 9:00am-12:30pm and 2:00pm-4:00pm ET.</w:t>
      </w:r>
    </w:p>
    <w:sectPr w:rsidR="006760EA" w:rsidSect="006760EA">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6D73D9"/>
    <w:multiLevelType w:val="multilevel"/>
    <w:tmpl w:val="1D081D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4D6CF5"/>
    <w:multiLevelType w:val="multilevel"/>
    <w:tmpl w:val="60BA3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lvlOverride w:ilvl="0"/>
    <w:lvlOverride w:ilvl="1"/>
    <w:lvlOverride w:ilvl="2"/>
    <w:lvlOverride w:ilvl="3"/>
    <w:lvlOverride w:ilvl="4"/>
    <w:lvlOverride w:ilvl="5"/>
    <w:lvlOverride w:ilvl="6"/>
    <w:lvlOverride w:ilvl="7"/>
    <w:lvlOverride w:ilvl="8"/>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60EA"/>
    <w:rsid w:val="0018119B"/>
    <w:rsid w:val="002A1446"/>
    <w:rsid w:val="006760EA"/>
    <w:rsid w:val="00BE13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23249A"/>
  <w15:chartTrackingRefBased/>
  <w15:docId w15:val="{85FCFEAA-0196-4FD0-998B-B007E93F20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6760EA"/>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6760E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760EA"/>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semiHidden/>
    <w:rsid w:val="006760EA"/>
    <w:rPr>
      <w:rFonts w:asciiTheme="majorHAnsi" w:eastAsiaTheme="majorEastAsia" w:hAnsiTheme="majorHAnsi" w:cstheme="majorBidi"/>
      <w:color w:val="2F5496" w:themeColor="accent1" w:themeShade="BF"/>
      <w:sz w:val="26"/>
      <w:szCs w:val="26"/>
    </w:rPr>
  </w:style>
  <w:style w:type="character" w:styleId="Hyperlink">
    <w:name w:val="Hyperlink"/>
    <w:basedOn w:val="DefaultParagraphFont"/>
    <w:uiPriority w:val="99"/>
    <w:semiHidden/>
    <w:unhideWhenUsed/>
    <w:rsid w:val="006760EA"/>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660358">
      <w:bodyDiv w:val="1"/>
      <w:marLeft w:val="0"/>
      <w:marRight w:val="0"/>
      <w:marTop w:val="0"/>
      <w:marBottom w:val="0"/>
      <w:divBdr>
        <w:top w:val="none" w:sz="0" w:space="0" w:color="auto"/>
        <w:left w:val="none" w:sz="0" w:space="0" w:color="auto"/>
        <w:bottom w:val="none" w:sz="0" w:space="0" w:color="auto"/>
        <w:right w:val="none" w:sz="0" w:space="0" w:color="auto"/>
      </w:divBdr>
      <w:divsChild>
        <w:div w:id="196357097">
          <w:marLeft w:val="0"/>
          <w:marRight w:val="0"/>
          <w:marTop w:val="0"/>
          <w:marBottom w:val="0"/>
          <w:divBdr>
            <w:top w:val="none" w:sz="0" w:space="0" w:color="auto"/>
            <w:left w:val="none" w:sz="0" w:space="0" w:color="auto"/>
            <w:bottom w:val="none" w:sz="0" w:space="0" w:color="auto"/>
            <w:right w:val="none" w:sz="0" w:space="0" w:color="auto"/>
          </w:divBdr>
          <w:divsChild>
            <w:div w:id="457918342">
              <w:marLeft w:val="0"/>
              <w:marRight w:val="0"/>
              <w:marTop w:val="0"/>
              <w:marBottom w:val="0"/>
              <w:divBdr>
                <w:top w:val="none" w:sz="0" w:space="0" w:color="auto"/>
                <w:left w:val="none" w:sz="0" w:space="0" w:color="auto"/>
                <w:bottom w:val="none" w:sz="0" w:space="0" w:color="auto"/>
                <w:right w:val="none" w:sz="0" w:space="0" w:color="auto"/>
              </w:divBdr>
            </w:div>
          </w:divsChild>
        </w:div>
        <w:div w:id="745877719">
          <w:marLeft w:val="0"/>
          <w:marRight w:val="0"/>
          <w:marTop w:val="0"/>
          <w:marBottom w:val="0"/>
          <w:divBdr>
            <w:top w:val="none" w:sz="0" w:space="0" w:color="auto"/>
            <w:left w:val="none" w:sz="0" w:space="0" w:color="auto"/>
            <w:bottom w:val="none" w:sz="0" w:space="0" w:color="auto"/>
            <w:right w:val="none" w:sz="0" w:space="0" w:color="auto"/>
          </w:divBdr>
          <w:divsChild>
            <w:div w:id="575288732">
              <w:marLeft w:val="0"/>
              <w:marRight w:val="0"/>
              <w:marTop w:val="0"/>
              <w:marBottom w:val="0"/>
              <w:divBdr>
                <w:top w:val="none" w:sz="0" w:space="0" w:color="auto"/>
                <w:left w:val="none" w:sz="0" w:space="0" w:color="auto"/>
                <w:bottom w:val="none" w:sz="0" w:space="0" w:color="auto"/>
                <w:right w:val="none" w:sz="0" w:space="0" w:color="auto"/>
              </w:divBdr>
            </w:div>
          </w:divsChild>
        </w:div>
        <w:div w:id="1061367174">
          <w:marLeft w:val="0"/>
          <w:marRight w:val="0"/>
          <w:marTop w:val="0"/>
          <w:marBottom w:val="0"/>
          <w:divBdr>
            <w:top w:val="none" w:sz="0" w:space="0" w:color="auto"/>
            <w:left w:val="none" w:sz="0" w:space="0" w:color="auto"/>
            <w:bottom w:val="none" w:sz="0" w:space="0" w:color="auto"/>
            <w:right w:val="none" w:sz="0" w:space="0" w:color="auto"/>
          </w:divBdr>
          <w:divsChild>
            <w:div w:id="1290551469">
              <w:marLeft w:val="0"/>
              <w:marRight w:val="0"/>
              <w:marTop w:val="0"/>
              <w:marBottom w:val="0"/>
              <w:divBdr>
                <w:top w:val="none" w:sz="0" w:space="0" w:color="auto"/>
                <w:left w:val="none" w:sz="0" w:space="0" w:color="auto"/>
                <w:bottom w:val="none" w:sz="0" w:space="0" w:color="auto"/>
                <w:right w:val="none" w:sz="0" w:space="0" w:color="auto"/>
              </w:divBdr>
            </w:div>
          </w:divsChild>
        </w:div>
        <w:div w:id="72896156">
          <w:marLeft w:val="0"/>
          <w:marRight w:val="0"/>
          <w:marTop w:val="0"/>
          <w:marBottom w:val="0"/>
          <w:divBdr>
            <w:top w:val="none" w:sz="0" w:space="0" w:color="auto"/>
            <w:left w:val="none" w:sz="0" w:space="0" w:color="auto"/>
            <w:bottom w:val="none" w:sz="0" w:space="0" w:color="auto"/>
            <w:right w:val="none" w:sz="0" w:space="0" w:color="auto"/>
          </w:divBdr>
          <w:divsChild>
            <w:div w:id="141891479">
              <w:marLeft w:val="0"/>
              <w:marRight w:val="0"/>
              <w:marTop w:val="0"/>
              <w:marBottom w:val="0"/>
              <w:divBdr>
                <w:top w:val="none" w:sz="0" w:space="0" w:color="auto"/>
                <w:left w:val="none" w:sz="0" w:space="0" w:color="auto"/>
                <w:bottom w:val="none" w:sz="0" w:space="0" w:color="auto"/>
                <w:right w:val="none" w:sz="0" w:space="0" w:color="auto"/>
              </w:divBdr>
            </w:div>
          </w:divsChild>
        </w:div>
        <w:div w:id="1596355161">
          <w:marLeft w:val="0"/>
          <w:marRight w:val="0"/>
          <w:marTop w:val="0"/>
          <w:marBottom w:val="0"/>
          <w:divBdr>
            <w:top w:val="none" w:sz="0" w:space="0" w:color="auto"/>
            <w:left w:val="none" w:sz="0" w:space="0" w:color="auto"/>
            <w:bottom w:val="none" w:sz="0" w:space="0" w:color="auto"/>
            <w:right w:val="none" w:sz="0" w:space="0" w:color="auto"/>
          </w:divBdr>
          <w:divsChild>
            <w:div w:id="1510175161">
              <w:marLeft w:val="0"/>
              <w:marRight w:val="0"/>
              <w:marTop w:val="0"/>
              <w:marBottom w:val="0"/>
              <w:divBdr>
                <w:top w:val="none" w:sz="0" w:space="0" w:color="auto"/>
                <w:left w:val="none" w:sz="0" w:space="0" w:color="auto"/>
                <w:bottom w:val="none" w:sz="0" w:space="0" w:color="auto"/>
                <w:right w:val="none" w:sz="0" w:space="0" w:color="auto"/>
              </w:divBdr>
            </w:div>
          </w:divsChild>
        </w:div>
        <w:div w:id="913902350">
          <w:marLeft w:val="0"/>
          <w:marRight w:val="0"/>
          <w:marTop w:val="0"/>
          <w:marBottom w:val="0"/>
          <w:divBdr>
            <w:top w:val="none" w:sz="0" w:space="0" w:color="auto"/>
            <w:left w:val="none" w:sz="0" w:space="0" w:color="auto"/>
            <w:bottom w:val="none" w:sz="0" w:space="0" w:color="auto"/>
            <w:right w:val="none" w:sz="0" w:space="0" w:color="auto"/>
          </w:divBdr>
          <w:divsChild>
            <w:div w:id="1516070860">
              <w:marLeft w:val="0"/>
              <w:marRight w:val="0"/>
              <w:marTop w:val="0"/>
              <w:marBottom w:val="0"/>
              <w:divBdr>
                <w:top w:val="none" w:sz="0" w:space="0" w:color="auto"/>
                <w:left w:val="none" w:sz="0" w:space="0" w:color="auto"/>
                <w:bottom w:val="none" w:sz="0" w:space="0" w:color="auto"/>
                <w:right w:val="none" w:sz="0" w:space="0" w:color="auto"/>
              </w:divBdr>
            </w:div>
          </w:divsChild>
        </w:div>
        <w:div w:id="706216820">
          <w:marLeft w:val="0"/>
          <w:marRight w:val="0"/>
          <w:marTop w:val="0"/>
          <w:marBottom w:val="0"/>
          <w:divBdr>
            <w:top w:val="none" w:sz="0" w:space="0" w:color="auto"/>
            <w:left w:val="none" w:sz="0" w:space="0" w:color="auto"/>
            <w:bottom w:val="none" w:sz="0" w:space="0" w:color="auto"/>
            <w:right w:val="none" w:sz="0" w:space="0" w:color="auto"/>
          </w:divBdr>
          <w:divsChild>
            <w:div w:id="763064606">
              <w:marLeft w:val="0"/>
              <w:marRight w:val="0"/>
              <w:marTop w:val="0"/>
              <w:marBottom w:val="0"/>
              <w:divBdr>
                <w:top w:val="none" w:sz="0" w:space="0" w:color="auto"/>
                <w:left w:val="none" w:sz="0" w:space="0" w:color="auto"/>
                <w:bottom w:val="none" w:sz="0" w:space="0" w:color="auto"/>
                <w:right w:val="none" w:sz="0" w:space="0" w:color="auto"/>
              </w:divBdr>
            </w:div>
          </w:divsChild>
        </w:div>
        <w:div w:id="1714578038">
          <w:marLeft w:val="0"/>
          <w:marRight w:val="0"/>
          <w:marTop w:val="0"/>
          <w:marBottom w:val="0"/>
          <w:divBdr>
            <w:top w:val="none" w:sz="0" w:space="0" w:color="auto"/>
            <w:left w:val="none" w:sz="0" w:space="0" w:color="auto"/>
            <w:bottom w:val="none" w:sz="0" w:space="0" w:color="auto"/>
            <w:right w:val="none" w:sz="0" w:space="0" w:color="auto"/>
          </w:divBdr>
          <w:divsChild>
            <w:div w:id="1969163234">
              <w:marLeft w:val="0"/>
              <w:marRight w:val="0"/>
              <w:marTop w:val="0"/>
              <w:marBottom w:val="0"/>
              <w:divBdr>
                <w:top w:val="none" w:sz="0" w:space="0" w:color="auto"/>
                <w:left w:val="none" w:sz="0" w:space="0" w:color="auto"/>
                <w:bottom w:val="none" w:sz="0" w:space="0" w:color="auto"/>
                <w:right w:val="none" w:sz="0" w:space="0" w:color="auto"/>
              </w:divBdr>
            </w:div>
          </w:divsChild>
        </w:div>
        <w:div w:id="1489898792">
          <w:marLeft w:val="0"/>
          <w:marRight w:val="0"/>
          <w:marTop w:val="0"/>
          <w:marBottom w:val="0"/>
          <w:divBdr>
            <w:top w:val="none" w:sz="0" w:space="0" w:color="auto"/>
            <w:left w:val="none" w:sz="0" w:space="0" w:color="auto"/>
            <w:bottom w:val="none" w:sz="0" w:space="0" w:color="auto"/>
            <w:right w:val="none" w:sz="0" w:space="0" w:color="auto"/>
          </w:divBdr>
          <w:divsChild>
            <w:div w:id="1739210505">
              <w:marLeft w:val="0"/>
              <w:marRight w:val="0"/>
              <w:marTop w:val="0"/>
              <w:marBottom w:val="0"/>
              <w:divBdr>
                <w:top w:val="none" w:sz="0" w:space="0" w:color="auto"/>
                <w:left w:val="none" w:sz="0" w:space="0" w:color="auto"/>
                <w:bottom w:val="none" w:sz="0" w:space="0" w:color="auto"/>
                <w:right w:val="none" w:sz="0" w:space="0" w:color="auto"/>
              </w:divBdr>
            </w:div>
          </w:divsChild>
        </w:div>
        <w:div w:id="774592743">
          <w:marLeft w:val="0"/>
          <w:marRight w:val="0"/>
          <w:marTop w:val="0"/>
          <w:marBottom w:val="0"/>
          <w:divBdr>
            <w:top w:val="none" w:sz="0" w:space="0" w:color="auto"/>
            <w:left w:val="none" w:sz="0" w:space="0" w:color="auto"/>
            <w:bottom w:val="none" w:sz="0" w:space="0" w:color="auto"/>
            <w:right w:val="none" w:sz="0" w:space="0" w:color="auto"/>
          </w:divBdr>
          <w:divsChild>
            <w:div w:id="1229607689">
              <w:marLeft w:val="0"/>
              <w:marRight w:val="0"/>
              <w:marTop w:val="0"/>
              <w:marBottom w:val="0"/>
              <w:divBdr>
                <w:top w:val="none" w:sz="0" w:space="0" w:color="auto"/>
                <w:left w:val="none" w:sz="0" w:space="0" w:color="auto"/>
                <w:bottom w:val="none" w:sz="0" w:space="0" w:color="auto"/>
                <w:right w:val="none" w:sz="0" w:space="0" w:color="auto"/>
              </w:divBdr>
            </w:div>
          </w:divsChild>
        </w:div>
        <w:div w:id="51737639">
          <w:marLeft w:val="0"/>
          <w:marRight w:val="0"/>
          <w:marTop w:val="0"/>
          <w:marBottom w:val="0"/>
          <w:divBdr>
            <w:top w:val="none" w:sz="0" w:space="0" w:color="auto"/>
            <w:left w:val="none" w:sz="0" w:space="0" w:color="auto"/>
            <w:bottom w:val="none" w:sz="0" w:space="0" w:color="auto"/>
            <w:right w:val="none" w:sz="0" w:space="0" w:color="auto"/>
          </w:divBdr>
          <w:divsChild>
            <w:div w:id="1101678777">
              <w:marLeft w:val="0"/>
              <w:marRight w:val="0"/>
              <w:marTop w:val="0"/>
              <w:marBottom w:val="0"/>
              <w:divBdr>
                <w:top w:val="none" w:sz="0" w:space="0" w:color="auto"/>
                <w:left w:val="none" w:sz="0" w:space="0" w:color="auto"/>
                <w:bottom w:val="none" w:sz="0" w:space="0" w:color="auto"/>
                <w:right w:val="none" w:sz="0" w:space="0" w:color="auto"/>
              </w:divBdr>
            </w:div>
          </w:divsChild>
        </w:div>
        <w:div w:id="1667708925">
          <w:marLeft w:val="0"/>
          <w:marRight w:val="0"/>
          <w:marTop w:val="0"/>
          <w:marBottom w:val="0"/>
          <w:divBdr>
            <w:top w:val="none" w:sz="0" w:space="0" w:color="auto"/>
            <w:left w:val="none" w:sz="0" w:space="0" w:color="auto"/>
            <w:bottom w:val="none" w:sz="0" w:space="0" w:color="auto"/>
            <w:right w:val="none" w:sz="0" w:space="0" w:color="auto"/>
          </w:divBdr>
          <w:divsChild>
            <w:div w:id="561991671">
              <w:marLeft w:val="0"/>
              <w:marRight w:val="0"/>
              <w:marTop w:val="0"/>
              <w:marBottom w:val="0"/>
              <w:divBdr>
                <w:top w:val="none" w:sz="0" w:space="0" w:color="auto"/>
                <w:left w:val="none" w:sz="0" w:space="0" w:color="auto"/>
                <w:bottom w:val="none" w:sz="0" w:space="0" w:color="auto"/>
                <w:right w:val="none" w:sz="0" w:space="0" w:color="auto"/>
              </w:divBdr>
            </w:div>
          </w:divsChild>
        </w:div>
        <w:div w:id="1789934608">
          <w:marLeft w:val="0"/>
          <w:marRight w:val="0"/>
          <w:marTop w:val="0"/>
          <w:marBottom w:val="0"/>
          <w:divBdr>
            <w:top w:val="none" w:sz="0" w:space="0" w:color="auto"/>
            <w:left w:val="none" w:sz="0" w:space="0" w:color="auto"/>
            <w:bottom w:val="none" w:sz="0" w:space="0" w:color="auto"/>
            <w:right w:val="none" w:sz="0" w:space="0" w:color="auto"/>
          </w:divBdr>
          <w:divsChild>
            <w:div w:id="44454680">
              <w:marLeft w:val="0"/>
              <w:marRight w:val="0"/>
              <w:marTop w:val="0"/>
              <w:marBottom w:val="0"/>
              <w:divBdr>
                <w:top w:val="none" w:sz="0" w:space="0" w:color="auto"/>
                <w:left w:val="none" w:sz="0" w:space="0" w:color="auto"/>
                <w:bottom w:val="none" w:sz="0" w:space="0" w:color="auto"/>
                <w:right w:val="none" w:sz="0" w:space="0" w:color="auto"/>
              </w:divBdr>
            </w:div>
          </w:divsChild>
        </w:div>
        <w:div w:id="1751659808">
          <w:marLeft w:val="0"/>
          <w:marRight w:val="0"/>
          <w:marTop w:val="0"/>
          <w:marBottom w:val="0"/>
          <w:divBdr>
            <w:top w:val="none" w:sz="0" w:space="0" w:color="auto"/>
            <w:left w:val="none" w:sz="0" w:space="0" w:color="auto"/>
            <w:bottom w:val="none" w:sz="0" w:space="0" w:color="auto"/>
            <w:right w:val="none" w:sz="0" w:space="0" w:color="auto"/>
          </w:divBdr>
          <w:divsChild>
            <w:div w:id="1166633557">
              <w:marLeft w:val="0"/>
              <w:marRight w:val="0"/>
              <w:marTop w:val="0"/>
              <w:marBottom w:val="0"/>
              <w:divBdr>
                <w:top w:val="none" w:sz="0" w:space="0" w:color="auto"/>
                <w:left w:val="none" w:sz="0" w:space="0" w:color="auto"/>
                <w:bottom w:val="none" w:sz="0" w:space="0" w:color="auto"/>
                <w:right w:val="none" w:sz="0" w:space="0" w:color="auto"/>
              </w:divBdr>
            </w:div>
          </w:divsChild>
        </w:div>
        <w:div w:id="2035766509">
          <w:marLeft w:val="0"/>
          <w:marRight w:val="0"/>
          <w:marTop w:val="0"/>
          <w:marBottom w:val="0"/>
          <w:divBdr>
            <w:top w:val="none" w:sz="0" w:space="0" w:color="auto"/>
            <w:left w:val="none" w:sz="0" w:space="0" w:color="auto"/>
            <w:bottom w:val="none" w:sz="0" w:space="0" w:color="auto"/>
            <w:right w:val="none" w:sz="0" w:space="0" w:color="auto"/>
          </w:divBdr>
          <w:divsChild>
            <w:div w:id="898322984">
              <w:marLeft w:val="0"/>
              <w:marRight w:val="0"/>
              <w:marTop w:val="0"/>
              <w:marBottom w:val="0"/>
              <w:divBdr>
                <w:top w:val="none" w:sz="0" w:space="0" w:color="auto"/>
                <w:left w:val="none" w:sz="0" w:space="0" w:color="auto"/>
                <w:bottom w:val="none" w:sz="0" w:space="0" w:color="auto"/>
                <w:right w:val="none" w:sz="0" w:space="0" w:color="auto"/>
              </w:divBdr>
            </w:div>
          </w:divsChild>
        </w:div>
        <w:div w:id="992955097">
          <w:marLeft w:val="0"/>
          <w:marRight w:val="0"/>
          <w:marTop w:val="0"/>
          <w:marBottom w:val="0"/>
          <w:divBdr>
            <w:top w:val="none" w:sz="0" w:space="0" w:color="auto"/>
            <w:left w:val="none" w:sz="0" w:space="0" w:color="auto"/>
            <w:bottom w:val="none" w:sz="0" w:space="0" w:color="auto"/>
            <w:right w:val="none" w:sz="0" w:space="0" w:color="auto"/>
          </w:divBdr>
          <w:divsChild>
            <w:div w:id="1009451603">
              <w:marLeft w:val="0"/>
              <w:marRight w:val="0"/>
              <w:marTop w:val="0"/>
              <w:marBottom w:val="0"/>
              <w:divBdr>
                <w:top w:val="none" w:sz="0" w:space="0" w:color="auto"/>
                <w:left w:val="none" w:sz="0" w:space="0" w:color="auto"/>
                <w:bottom w:val="none" w:sz="0" w:space="0" w:color="auto"/>
                <w:right w:val="none" w:sz="0" w:space="0" w:color="auto"/>
              </w:divBdr>
            </w:div>
          </w:divsChild>
        </w:div>
        <w:div w:id="1044865786">
          <w:marLeft w:val="0"/>
          <w:marRight w:val="0"/>
          <w:marTop w:val="0"/>
          <w:marBottom w:val="0"/>
          <w:divBdr>
            <w:top w:val="none" w:sz="0" w:space="0" w:color="auto"/>
            <w:left w:val="none" w:sz="0" w:space="0" w:color="auto"/>
            <w:bottom w:val="none" w:sz="0" w:space="0" w:color="auto"/>
            <w:right w:val="none" w:sz="0" w:space="0" w:color="auto"/>
          </w:divBdr>
          <w:divsChild>
            <w:div w:id="111286659">
              <w:marLeft w:val="0"/>
              <w:marRight w:val="0"/>
              <w:marTop w:val="0"/>
              <w:marBottom w:val="0"/>
              <w:divBdr>
                <w:top w:val="none" w:sz="0" w:space="0" w:color="auto"/>
                <w:left w:val="none" w:sz="0" w:space="0" w:color="auto"/>
                <w:bottom w:val="none" w:sz="0" w:space="0" w:color="auto"/>
                <w:right w:val="none" w:sz="0" w:space="0" w:color="auto"/>
              </w:divBdr>
            </w:div>
          </w:divsChild>
        </w:div>
        <w:div w:id="1454203347">
          <w:marLeft w:val="0"/>
          <w:marRight w:val="0"/>
          <w:marTop w:val="0"/>
          <w:marBottom w:val="0"/>
          <w:divBdr>
            <w:top w:val="none" w:sz="0" w:space="0" w:color="auto"/>
            <w:left w:val="none" w:sz="0" w:space="0" w:color="auto"/>
            <w:bottom w:val="none" w:sz="0" w:space="0" w:color="auto"/>
            <w:right w:val="none" w:sz="0" w:space="0" w:color="auto"/>
          </w:divBdr>
          <w:divsChild>
            <w:div w:id="665860132">
              <w:marLeft w:val="0"/>
              <w:marRight w:val="0"/>
              <w:marTop w:val="0"/>
              <w:marBottom w:val="0"/>
              <w:divBdr>
                <w:top w:val="none" w:sz="0" w:space="0" w:color="auto"/>
                <w:left w:val="none" w:sz="0" w:space="0" w:color="auto"/>
                <w:bottom w:val="none" w:sz="0" w:space="0" w:color="auto"/>
                <w:right w:val="none" w:sz="0" w:space="0" w:color="auto"/>
              </w:divBdr>
            </w:div>
          </w:divsChild>
        </w:div>
        <w:div w:id="1767774724">
          <w:marLeft w:val="0"/>
          <w:marRight w:val="0"/>
          <w:marTop w:val="0"/>
          <w:marBottom w:val="0"/>
          <w:divBdr>
            <w:top w:val="none" w:sz="0" w:space="0" w:color="auto"/>
            <w:left w:val="none" w:sz="0" w:space="0" w:color="auto"/>
            <w:bottom w:val="none" w:sz="0" w:space="0" w:color="auto"/>
            <w:right w:val="none" w:sz="0" w:space="0" w:color="auto"/>
          </w:divBdr>
          <w:divsChild>
            <w:div w:id="1863858483">
              <w:marLeft w:val="0"/>
              <w:marRight w:val="0"/>
              <w:marTop w:val="0"/>
              <w:marBottom w:val="0"/>
              <w:divBdr>
                <w:top w:val="none" w:sz="0" w:space="0" w:color="auto"/>
                <w:left w:val="none" w:sz="0" w:space="0" w:color="auto"/>
                <w:bottom w:val="none" w:sz="0" w:space="0" w:color="auto"/>
                <w:right w:val="none" w:sz="0" w:space="0" w:color="auto"/>
              </w:divBdr>
            </w:div>
          </w:divsChild>
        </w:div>
        <w:div w:id="2010479315">
          <w:marLeft w:val="0"/>
          <w:marRight w:val="0"/>
          <w:marTop w:val="0"/>
          <w:marBottom w:val="0"/>
          <w:divBdr>
            <w:top w:val="none" w:sz="0" w:space="0" w:color="auto"/>
            <w:left w:val="none" w:sz="0" w:space="0" w:color="auto"/>
            <w:bottom w:val="none" w:sz="0" w:space="0" w:color="auto"/>
            <w:right w:val="none" w:sz="0" w:space="0" w:color="auto"/>
          </w:divBdr>
          <w:divsChild>
            <w:div w:id="593367891">
              <w:marLeft w:val="0"/>
              <w:marRight w:val="0"/>
              <w:marTop w:val="0"/>
              <w:marBottom w:val="0"/>
              <w:divBdr>
                <w:top w:val="none" w:sz="0" w:space="0" w:color="auto"/>
                <w:left w:val="none" w:sz="0" w:space="0" w:color="auto"/>
                <w:bottom w:val="none" w:sz="0" w:space="0" w:color="auto"/>
                <w:right w:val="none" w:sz="0" w:space="0" w:color="auto"/>
              </w:divBdr>
            </w:div>
          </w:divsChild>
        </w:div>
        <w:div w:id="1850096662">
          <w:marLeft w:val="0"/>
          <w:marRight w:val="0"/>
          <w:marTop w:val="0"/>
          <w:marBottom w:val="0"/>
          <w:divBdr>
            <w:top w:val="none" w:sz="0" w:space="0" w:color="auto"/>
            <w:left w:val="none" w:sz="0" w:space="0" w:color="auto"/>
            <w:bottom w:val="none" w:sz="0" w:space="0" w:color="auto"/>
            <w:right w:val="none" w:sz="0" w:space="0" w:color="auto"/>
          </w:divBdr>
          <w:divsChild>
            <w:div w:id="274480452">
              <w:marLeft w:val="0"/>
              <w:marRight w:val="0"/>
              <w:marTop w:val="0"/>
              <w:marBottom w:val="0"/>
              <w:divBdr>
                <w:top w:val="none" w:sz="0" w:space="0" w:color="auto"/>
                <w:left w:val="none" w:sz="0" w:space="0" w:color="auto"/>
                <w:bottom w:val="none" w:sz="0" w:space="0" w:color="auto"/>
                <w:right w:val="none" w:sz="0" w:space="0" w:color="auto"/>
              </w:divBdr>
            </w:div>
          </w:divsChild>
        </w:div>
        <w:div w:id="426581512">
          <w:marLeft w:val="0"/>
          <w:marRight w:val="0"/>
          <w:marTop w:val="0"/>
          <w:marBottom w:val="0"/>
          <w:divBdr>
            <w:top w:val="none" w:sz="0" w:space="0" w:color="auto"/>
            <w:left w:val="none" w:sz="0" w:space="0" w:color="auto"/>
            <w:bottom w:val="none" w:sz="0" w:space="0" w:color="auto"/>
            <w:right w:val="none" w:sz="0" w:space="0" w:color="auto"/>
          </w:divBdr>
          <w:divsChild>
            <w:div w:id="928581183">
              <w:marLeft w:val="0"/>
              <w:marRight w:val="0"/>
              <w:marTop w:val="0"/>
              <w:marBottom w:val="0"/>
              <w:divBdr>
                <w:top w:val="none" w:sz="0" w:space="0" w:color="auto"/>
                <w:left w:val="none" w:sz="0" w:space="0" w:color="auto"/>
                <w:bottom w:val="none" w:sz="0" w:space="0" w:color="auto"/>
                <w:right w:val="none" w:sz="0" w:space="0" w:color="auto"/>
              </w:divBdr>
            </w:div>
          </w:divsChild>
        </w:div>
        <w:div w:id="384184648">
          <w:marLeft w:val="0"/>
          <w:marRight w:val="0"/>
          <w:marTop w:val="0"/>
          <w:marBottom w:val="0"/>
          <w:divBdr>
            <w:top w:val="none" w:sz="0" w:space="0" w:color="auto"/>
            <w:left w:val="none" w:sz="0" w:space="0" w:color="auto"/>
            <w:bottom w:val="none" w:sz="0" w:space="0" w:color="auto"/>
            <w:right w:val="none" w:sz="0" w:space="0" w:color="auto"/>
          </w:divBdr>
          <w:divsChild>
            <w:div w:id="533737282">
              <w:marLeft w:val="0"/>
              <w:marRight w:val="0"/>
              <w:marTop w:val="0"/>
              <w:marBottom w:val="0"/>
              <w:divBdr>
                <w:top w:val="none" w:sz="0" w:space="0" w:color="auto"/>
                <w:left w:val="none" w:sz="0" w:space="0" w:color="auto"/>
                <w:bottom w:val="none" w:sz="0" w:space="0" w:color="auto"/>
                <w:right w:val="none" w:sz="0" w:space="0" w:color="auto"/>
              </w:divBdr>
            </w:div>
          </w:divsChild>
        </w:div>
        <w:div w:id="978655109">
          <w:marLeft w:val="0"/>
          <w:marRight w:val="0"/>
          <w:marTop w:val="0"/>
          <w:marBottom w:val="0"/>
          <w:divBdr>
            <w:top w:val="none" w:sz="0" w:space="0" w:color="auto"/>
            <w:left w:val="none" w:sz="0" w:space="0" w:color="auto"/>
            <w:bottom w:val="none" w:sz="0" w:space="0" w:color="auto"/>
            <w:right w:val="none" w:sz="0" w:space="0" w:color="auto"/>
          </w:divBdr>
          <w:divsChild>
            <w:div w:id="730732577">
              <w:marLeft w:val="0"/>
              <w:marRight w:val="0"/>
              <w:marTop w:val="0"/>
              <w:marBottom w:val="0"/>
              <w:divBdr>
                <w:top w:val="none" w:sz="0" w:space="0" w:color="auto"/>
                <w:left w:val="none" w:sz="0" w:space="0" w:color="auto"/>
                <w:bottom w:val="none" w:sz="0" w:space="0" w:color="auto"/>
                <w:right w:val="none" w:sz="0" w:space="0" w:color="auto"/>
              </w:divBdr>
            </w:div>
          </w:divsChild>
        </w:div>
        <w:div w:id="1917784893">
          <w:marLeft w:val="0"/>
          <w:marRight w:val="0"/>
          <w:marTop w:val="0"/>
          <w:marBottom w:val="0"/>
          <w:divBdr>
            <w:top w:val="none" w:sz="0" w:space="0" w:color="auto"/>
            <w:left w:val="none" w:sz="0" w:space="0" w:color="auto"/>
            <w:bottom w:val="none" w:sz="0" w:space="0" w:color="auto"/>
            <w:right w:val="none" w:sz="0" w:space="0" w:color="auto"/>
          </w:divBdr>
          <w:divsChild>
            <w:div w:id="1693416973">
              <w:marLeft w:val="0"/>
              <w:marRight w:val="0"/>
              <w:marTop w:val="0"/>
              <w:marBottom w:val="0"/>
              <w:divBdr>
                <w:top w:val="none" w:sz="0" w:space="0" w:color="auto"/>
                <w:left w:val="none" w:sz="0" w:space="0" w:color="auto"/>
                <w:bottom w:val="none" w:sz="0" w:space="0" w:color="auto"/>
                <w:right w:val="none" w:sz="0" w:space="0" w:color="auto"/>
              </w:divBdr>
            </w:div>
          </w:divsChild>
        </w:div>
        <w:div w:id="1822505854">
          <w:marLeft w:val="0"/>
          <w:marRight w:val="0"/>
          <w:marTop w:val="0"/>
          <w:marBottom w:val="0"/>
          <w:divBdr>
            <w:top w:val="none" w:sz="0" w:space="0" w:color="auto"/>
            <w:left w:val="none" w:sz="0" w:space="0" w:color="auto"/>
            <w:bottom w:val="none" w:sz="0" w:space="0" w:color="auto"/>
            <w:right w:val="none" w:sz="0" w:space="0" w:color="auto"/>
          </w:divBdr>
          <w:divsChild>
            <w:div w:id="648359849">
              <w:marLeft w:val="0"/>
              <w:marRight w:val="0"/>
              <w:marTop w:val="0"/>
              <w:marBottom w:val="0"/>
              <w:divBdr>
                <w:top w:val="none" w:sz="0" w:space="0" w:color="auto"/>
                <w:left w:val="none" w:sz="0" w:space="0" w:color="auto"/>
                <w:bottom w:val="none" w:sz="0" w:space="0" w:color="auto"/>
                <w:right w:val="none" w:sz="0" w:space="0" w:color="auto"/>
              </w:divBdr>
            </w:div>
          </w:divsChild>
        </w:div>
        <w:div w:id="835223367">
          <w:marLeft w:val="0"/>
          <w:marRight w:val="0"/>
          <w:marTop w:val="0"/>
          <w:marBottom w:val="0"/>
          <w:divBdr>
            <w:top w:val="none" w:sz="0" w:space="0" w:color="auto"/>
            <w:left w:val="none" w:sz="0" w:space="0" w:color="auto"/>
            <w:bottom w:val="none" w:sz="0" w:space="0" w:color="auto"/>
            <w:right w:val="none" w:sz="0" w:space="0" w:color="auto"/>
          </w:divBdr>
          <w:divsChild>
            <w:div w:id="1895580171">
              <w:marLeft w:val="0"/>
              <w:marRight w:val="0"/>
              <w:marTop w:val="0"/>
              <w:marBottom w:val="0"/>
              <w:divBdr>
                <w:top w:val="none" w:sz="0" w:space="0" w:color="auto"/>
                <w:left w:val="none" w:sz="0" w:space="0" w:color="auto"/>
                <w:bottom w:val="none" w:sz="0" w:space="0" w:color="auto"/>
                <w:right w:val="none" w:sz="0" w:space="0" w:color="auto"/>
              </w:divBdr>
            </w:div>
          </w:divsChild>
        </w:div>
        <w:div w:id="1478834818">
          <w:marLeft w:val="0"/>
          <w:marRight w:val="0"/>
          <w:marTop w:val="0"/>
          <w:marBottom w:val="0"/>
          <w:divBdr>
            <w:top w:val="none" w:sz="0" w:space="0" w:color="auto"/>
            <w:left w:val="none" w:sz="0" w:space="0" w:color="auto"/>
            <w:bottom w:val="none" w:sz="0" w:space="0" w:color="auto"/>
            <w:right w:val="none" w:sz="0" w:space="0" w:color="auto"/>
          </w:divBdr>
          <w:divsChild>
            <w:div w:id="1833520676">
              <w:marLeft w:val="0"/>
              <w:marRight w:val="0"/>
              <w:marTop w:val="0"/>
              <w:marBottom w:val="0"/>
              <w:divBdr>
                <w:top w:val="none" w:sz="0" w:space="0" w:color="auto"/>
                <w:left w:val="none" w:sz="0" w:space="0" w:color="auto"/>
                <w:bottom w:val="none" w:sz="0" w:space="0" w:color="auto"/>
                <w:right w:val="none" w:sz="0" w:space="0" w:color="auto"/>
              </w:divBdr>
            </w:div>
          </w:divsChild>
        </w:div>
        <w:div w:id="31393908">
          <w:marLeft w:val="0"/>
          <w:marRight w:val="0"/>
          <w:marTop w:val="0"/>
          <w:marBottom w:val="0"/>
          <w:divBdr>
            <w:top w:val="none" w:sz="0" w:space="0" w:color="auto"/>
            <w:left w:val="none" w:sz="0" w:space="0" w:color="auto"/>
            <w:bottom w:val="none" w:sz="0" w:space="0" w:color="auto"/>
            <w:right w:val="none" w:sz="0" w:space="0" w:color="auto"/>
          </w:divBdr>
          <w:divsChild>
            <w:div w:id="346760895">
              <w:marLeft w:val="0"/>
              <w:marRight w:val="0"/>
              <w:marTop w:val="0"/>
              <w:marBottom w:val="0"/>
              <w:divBdr>
                <w:top w:val="none" w:sz="0" w:space="0" w:color="auto"/>
                <w:left w:val="none" w:sz="0" w:space="0" w:color="auto"/>
                <w:bottom w:val="none" w:sz="0" w:space="0" w:color="auto"/>
                <w:right w:val="none" w:sz="0" w:space="0" w:color="auto"/>
              </w:divBdr>
            </w:div>
          </w:divsChild>
        </w:div>
        <w:div w:id="242029236">
          <w:marLeft w:val="0"/>
          <w:marRight w:val="0"/>
          <w:marTop w:val="0"/>
          <w:marBottom w:val="0"/>
          <w:divBdr>
            <w:top w:val="none" w:sz="0" w:space="0" w:color="auto"/>
            <w:left w:val="none" w:sz="0" w:space="0" w:color="auto"/>
            <w:bottom w:val="none" w:sz="0" w:space="0" w:color="auto"/>
            <w:right w:val="none" w:sz="0" w:space="0" w:color="auto"/>
          </w:divBdr>
          <w:divsChild>
            <w:div w:id="1426609368">
              <w:marLeft w:val="0"/>
              <w:marRight w:val="0"/>
              <w:marTop w:val="0"/>
              <w:marBottom w:val="0"/>
              <w:divBdr>
                <w:top w:val="none" w:sz="0" w:space="0" w:color="auto"/>
                <w:left w:val="none" w:sz="0" w:space="0" w:color="auto"/>
                <w:bottom w:val="none" w:sz="0" w:space="0" w:color="auto"/>
                <w:right w:val="none" w:sz="0" w:space="0" w:color="auto"/>
              </w:divBdr>
            </w:div>
          </w:divsChild>
        </w:div>
        <w:div w:id="1046225589">
          <w:marLeft w:val="0"/>
          <w:marRight w:val="0"/>
          <w:marTop w:val="0"/>
          <w:marBottom w:val="0"/>
          <w:divBdr>
            <w:top w:val="none" w:sz="0" w:space="0" w:color="auto"/>
            <w:left w:val="none" w:sz="0" w:space="0" w:color="auto"/>
            <w:bottom w:val="none" w:sz="0" w:space="0" w:color="auto"/>
            <w:right w:val="none" w:sz="0" w:space="0" w:color="auto"/>
          </w:divBdr>
          <w:divsChild>
            <w:div w:id="84544431">
              <w:marLeft w:val="0"/>
              <w:marRight w:val="0"/>
              <w:marTop w:val="0"/>
              <w:marBottom w:val="0"/>
              <w:divBdr>
                <w:top w:val="none" w:sz="0" w:space="0" w:color="auto"/>
                <w:left w:val="none" w:sz="0" w:space="0" w:color="auto"/>
                <w:bottom w:val="none" w:sz="0" w:space="0" w:color="auto"/>
                <w:right w:val="none" w:sz="0" w:space="0" w:color="auto"/>
              </w:divBdr>
            </w:div>
          </w:divsChild>
        </w:div>
        <w:div w:id="705911811">
          <w:marLeft w:val="0"/>
          <w:marRight w:val="0"/>
          <w:marTop w:val="0"/>
          <w:marBottom w:val="0"/>
          <w:divBdr>
            <w:top w:val="none" w:sz="0" w:space="0" w:color="auto"/>
            <w:left w:val="none" w:sz="0" w:space="0" w:color="auto"/>
            <w:bottom w:val="none" w:sz="0" w:space="0" w:color="auto"/>
            <w:right w:val="none" w:sz="0" w:space="0" w:color="auto"/>
          </w:divBdr>
          <w:divsChild>
            <w:div w:id="2030791942">
              <w:marLeft w:val="0"/>
              <w:marRight w:val="0"/>
              <w:marTop w:val="0"/>
              <w:marBottom w:val="0"/>
              <w:divBdr>
                <w:top w:val="none" w:sz="0" w:space="0" w:color="auto"/>
                <w:left w:val="none" w:sz="0" w:space="0" w:color="auto"/>
                <w:bottom w:val="none" w:sz="0" w:space="0" w:color="auto"/>
                <w:right w:val="none" w:sz="0" w:space="0" w:color="auto"/>
              </w:divBdr>
            </w:div>
          </w:divsChild>
        </w:div>
        <w:div w:id="1300264006">
          <w:marLeft w:val="0"/>
          <w:marRight w:val="0"/>
          <w:marTop w:val="0"/>
          <w:marBottom w:val="0"/>
          <w:divBdr>
            <w:top w:val="none" w:sz="0" w:space="0" w:color="auto"/>
            <w:left w:val="none" w:sz="0" w:space="0" w:color="auto"/>
            <w:bottom w:val="none" w:sz="0" w:space="0" w:color="auto"/>
            <w:right w:val="none" w:sz="0" w:space="0" w:color="auto"/>
          </w:divBdr>
          <w:divsChild>
            <w:div w:id="232325946">
              <w:marLeft w:val="0"/>
              <w:marRight w:val="0"/>
              <w:marTop w:val="0"/>
              <w:marBottom w:val="0"/>
              <w:divBdr>
                <w:top w:val="none" w:sz="0" w:space="0" w:color="auto"/>
                <w:left w:val="none" w:sz="0" w:space="0" w:color="auto"/>
                <w:bottom w:val="none" w:sz="0" w:space="0" w:color="auto"/>
                <w:right w:val="none" w:sz="0" w:space="0" w:color="auto"/>
              </w:divBdr>
            </w:div>
          </w:divsChild>
        </w:div>
        <w:div w:id="592592913">
          <w:marLeft w:val="0"/>
          <w:marRight w:val="0"/>
          <w:marTop w:val="0"/>
          <w:marBottom w:val="0"/>
          <w:divBdr>
            <w:top w:val="none" w:sz="0" w:space="0" w:color="auto"/>
            <w:left w:val="none" w:sz="0" w:space="0" w:color="auto"/>
            <w:bottom w:val="none" w:sz="0" w:space="0" w:color="auto"/>
            <w:right w:val="none" w:sz="0" w:space="0" w:color="auto"/>
          </w:divBdr>
          <w:divsChild>
            <w:div w:id="1584101672">
              <w:marLeft w:val="0"/>
              <w:marRight w:val="0"/>
              <w:marTop w:val="0"/>
              <w:marBottom w:val="0"/>
              <w:divBdr>
                <w:top w:val="none" w:sz="0" w:space="0" w:color="auto"/>
                <w:left w:val="none" w:sz="0" w:space="0" w:color="auto"/>
                <w:bottom w:val="none" w:sz="0" w:space="0" w:color="auto"/>
                <w:right w:val="none" w:sz="0" w:space="0" w:color="auto"/>
              </w:divBdr>
            </w:div>
          </w:divsChild>
        </w:div>
        <w:div w:id="1499689621">
          <w:marLeft w:val="0"/>
          <w:marRight w:val="0"/>
          <w:marTop w:val="0"/>
          <w:marBottom w:val="0"/>
          <w:divBdr>
            <w:top w:val="none" w:sz="0" w:space="0" w:color="auto"/>
            <w:left w:val="none" w:sz="0" w:space="0" w:color="auto"/>
            <w:bottom w:val="none" w:sz="0" w:space="0" w:color="auto"/>
            <w:right w:val="none" w:sz="0" w:space="0" w:color="auto"/>
          </w:divBdr>
          <w:divsChild>
            <w:div w:id="1924490910">
              <w:marLeft w:val="0"/>
              <w:marRight w:val="0"/>
              <w:marTop w:val="0"/>
              <w:marBottom w:val="0"/>
              <w:divBdr>
                <w:top w:val="none" w:sz="0" w:space="0" w:color="auto"/>
                <w:left w:val="none" w:sz="0" w:space="0" w:color="auto"/>
                <w:bottom w:val="none" w:sz="0" w:space="0" w:color="auto"/>
                <w:right w:val="none" w:sz="0" w:space="0" w:color="auto"/>
              </w:divBdr>
            </w:div>
          </w:divsChild>
        </w:div>
        <w:div w:id="1735619059">
          <w:marLeft w:val="0"/>
          <w:marRight w:val="0"/>
          <w:marTop w:val="0"/>
          <w:marBottom w:val="0"/>
          <w:divBdr>
            <w:top w:val="none" w:sz="0" w:space="0" w:color="auto"/>
            <w:left w:val="none" w:sz="0" w:space="0" w:color="auto"/>
            <w:bottom w:val="none" w:sz="0" w:space="0" w:color="auto"/>
            <w:right w:val="none" w:sz="0" w:space="0" w:color="auto"/>
          </w:divBdr>
          <w:divsChild>
            <w:div w:id="1759521324">
              <w:marLeft w:val="0"/>
              <w:marRight w:val="0"/>
              <w:marTop w:val="0"/>
              <w:marBottom w:val="0"/>
              <w:divBdr>
                <w:top w:val="none" w:sz="0" w:space="0" w:color="auto"/>
                <w:left w:val="none" w:sz="0" w:space="0" w:color="auto"/>
                <w:bottom w:val="none" w:sz="0" w:space="0" w:color="auto"/>
                <w:right w:val="none" w:sz="0" w:space="0" w:color="auto"/>
              </w:divBdr>
            </w:div>
          </w:divsChild>
        </w:div>
        <w:div w:id="1135296084">
          <w:marLeft w:val="0"/>
          <w:marRight w:val="0"/>
          <w:marTop w:val="0"/>
          <w:marBottom w:val="0"/>
          <w:divBdr>
            <w:top w:val="none" w:sz="0" w:space="0" w:color="auto"/>
            <w:left w:val="none" w:sz="0" w:space="0" w:color="auto"/>
            <w:bottom w:val="none" w:sz="0" w:space="0" w:color="auto"/>
            <w:right w:val="none" w:sz="0" w:space="0" w:color="auto"/>
          </w:divBdr>
          <w:divsChild>
            <w:div w:id="361903923">
              <w:marLeft w:val="0"/>
              <w:marRight w:val="0"/>
              <w:marTop w:val="0"/>
              <w:marBottom w:val="0"/>
              <w:divBdr>
                <w:top w:val="none" w:sz="0" w:space="0" w:color="auto"/>
                <w:left w:val="none" w:sz="0" w:space="0" w:color="auto"/>
                <w:bottom w:val="none" w:sz="0" w:space="0" w:color="auto"/>
                <w:right w:val="none" w:sz="0" w:space="0" w:color="auto"/>
              </w:divBdr>
            </w:div>
          </w:divsChild>
        </w:div>
        <w:div w:id="944272250">
          <w:marLeft w:val="0"/>
          <w:marRight w:val="0"/>
          <w:marTop w:val="0"/>
          <w:marBottom w:val="0"/>
          <w:divBdr>
            <w:top w:val="none" w:sz="0" w:space="0" w:color="auto"/>
            <w:left w:val="none" w:sz="0" w:space="0" w:color="auto"/>
            <w:bottom w:val="none" w:sz="0" w:space="0" w:color="auto"/>
            <w:right w:val="none" w:sz="0" w:space="0" w:color="auto"/>
          </w:divBdr>
          <w:divsChild>
            <w:div w:id="1164004335">
              <w:marLeft w:val="0"/>
              <w:marRight w:val="0"/>
              <w:marTop w:val="0"/>
              <w:marBottom w:val="0"/>
              <w:divBdr>
                <w:top w:val="none" w:sz="0" w:space="0" w:color="auto"/>
                <w:left w:val="none" w:sz="0" w:space="0" w:color="auto"/>
                <w:bottom w:val="none" w:sz="0" w:space="0" w:color="auto"/>
                <w:right w:val="none" w:sz="0" w:space="0" w:color="auto"/>
              </w:divBdr>
            </w:div>
          </w:divsChild>
        </w:div>
        <w:div w:id="77020740">
          <w:marLeft w:val="0"/>
          <w:marRight w:val="0"/>
          <w:marTop w:val="0"/>
          <w:marBottom w:val="0"/>
          <w:divBdr>
            <w:top w:val="none" w:sz="0" w:space="0" w:color="auto"/>
            <w:left w:val="none" w:sz="0" w:space="0" w:color="auto"/>
            <w:bottom w:val="none" w:sz="0" w:space="0" w:color="auto"/>
            <w:right w:val="none" w:sz="0" w:space="0" w:color="auto"/>
          </w:divBdr>
          <w:divsChild>
            <w:div w:id="826898230">
              <w:marLeft w:val="0"/>
              <w:marRight w:val="0"/>
              <w:marTop w:val="0"/>
              <w:marBottom w:val="0"/>
              <w:divBdr>
                <w:top w:val="none" w:sz="0" w:space="0" w:color="auto"/>
                <w:left w:val="none" w:sz="0" w:space="0" w:color="auto"/>
                <w:bottom w:val="none" w:sz="0" w:space="0" w:color="auto"/>
                <w:right w:val="none" w:sz="0" w:space="0" w:color="auto"/>
              </w:divBdr>
            </w:div>
          </w:divsChild>
        </w:div>
        <w:div w:id="64232813">
          <w:marLeft w:val="0"/>
          <w:marRight w:val="0"/>
          <w:marTop w:val="0"/>
          <w:marBottom w:val="0"/>
          <w:divBdr>
            <w:top w:val="none" w:sz="0" w:space="0" w:color="auto"/>
            <w:left w:val="none" w:sz="0" w:space="0" w:color="auto"/>
            <w:bottom w:val="none" w:sz="0" w:space="0" w:color="auto"/>
            <w:right w:val="none" w:sz="0" w:space="0" w:color="auto"/>
          </w:divBdr>
          <w:divsChild>
            <w:div w:id="1340618312">
              <w:marLeft w:val="0"/>
              <w:marRight w:val="0"/>
              <w:marTop w:val="0"/>
              <w:marBottom w:val="0"/>
              <w:divBdr>
                <w:top w:val="none" w:sz="0" w:space="0" w:color="auto"/>
                <w:left w:val="none" w:sz="0" w:space="0" w:color="auto"/>
                <w:bottom w:val="none" w:sz="0" w:space="0" w:color="auto"/>
                <w:right w:val="none" w:sz="0" w:space="0" w:color="auto"/>
              </w:divBdr>
            </w:div>
          </w:divsChild>
        </w:div>
        <w:div w:id="1589657106">
          <w:marLeft w:val="0"/>
          <w:marRight w:val="0"/>
          <w:marTop w:val="0"/>
          <w:marBottom w:val="0"/>
          <w:divBdr>
            <w:top w:val="none" w:sz="0" w:space="0" w:color="auto"/>
            <w:left w:val="none" w:sz="0" w:space="0" w:color="auto"/>
            <w:bottom w:val="none" w:sz="0" w:space="0" w:color="auto"/>
            <w:right w:val="none" w:sz="0" w:space="0" w:color="auto"/>
          </w:divBdr>
          <w:divsChild>
            <w:div w:id="1930693845">
              <w:marLeft w:val="0"/>
              <w:marRight w:val="0"/>
              <w:marTop w:val="0"/>
              <w:marBottom w:val="0"/>
              <w:divBdr>
                <w:top w:val="none" w:sz="0" w:space="0" w:color="auto"/>
                <w:left w:val="none" w:sz="0" w:space="0" w:color="auto"/>
                <w:bottom w:val="none" w:sz="0" w:space="0" w:color="auto"/>
                <w:right w:val="none" w:sz="0" w:space="0" w:color="auto"/>
              </w:divBdr>
            </w:div>
          </w:divsChild>
        </w:div>
        <w:div w:id="695884261">
          <w:marLeft w:val="0"/>
          <w:marRight w:val="0"/>
          <w:marTop w:val="0"/>
          <w:marBottom w:val="0"/>
          <w:divBdr>
            <w:top w:val="none" w:sz="0" w:space="0" w:color="auto"/>
            <w:left w:val="none" w:sz="0" w:space="0" w:color="auto"/>
            <w:bottom w:val="none" w:sz="0" w:space="0" w:color="auto"/>
            <w:right w:val="none" w:sz="0" w:space="0" w:color="auto"/>
          </w:divBdr>
          <w:divsChild>
            <w:div w:id="1250388350">
              <w:marLeft w:val="0"/>
              <w:marRight w:val="0"/>
              <w:marTop w:val="0"/>
              <w:marBottom w:val="0"/>
              <w:divBdr>
                <w:top w:val="none" w:sz="0" w:space="0" w:color="auto"/>
                <w:left w:val="none" w:sz="0" w:space="0" w:color="auto"/>
                <w:bottom w:val="none" w:sz="0" w:space="0" w:color="auto"/>
                <w:right w:val="none" w:sz="0" w:space="0" w:color="auto"/>
              </w:divBdr>
            </w:div>
          </w:divsChild>
        </w:div>
        <w:div w:id="91319969">
          <w:marLeft w:val="0"/>
          <w:marRight w:val="0"/>
          <w:marTop w:val="0"/>
          <w:marBottom w:val="0"/>
          <w:divBdr>
            <w:top w:val="none" w:sz="0" w:space="0" w:color="auto"/>
            <w:left w:val="none" w:sz="0" w:space="0" w:color="auto"/>
            <w:bottom w:val="none" w:sz="0" w:space="0" w:color="auto"/>
            <w:right w:val="none" w:sz="0" w:space="0" w:color="auto"/>
          </w:divBdr>
          <w:divsChild>
            <w:div w:id="997806022">
              <w:marLeft w:val="0"/>
              <w:marRight w:val="0"/>
              <w:marTop w:val="0"/>
              <w:marBottom w:val="0"/>
              <w:divBdr>
                <w:top w:val="none" w:sz="0" w:space="0" w:color="auto"/>
                <w:left w:val="none" w:sz="0" w:space="0" w:color="auto"/>
                <w:bottom w:val="none" w:sz="0" w:space="0" w:color="auto"/>
                <w:right w:val="none" w:sz="0" w:space="0" w:color="auto"/>
              </w:divBdr>
            </w:div>
          </w:divsChild>
        </w:div>
        <w:div w:id="1751002959">
          <w:marLeft w:val="0"/>
          <w:marRight w:val="0"/>
          <w:marTop w:val="0"/>
          <w:marBottom w:val="0"/>
          <w:divBdr>
            <w:top w:val="none" w:sz="0" w:space="0" w:color="auto"/>
            <w:left w:val="none" w:sz="0" w:space="0" w:color="auto"/>
            <w:bottom w:val="none" w:sz="0" w:space="0" w:color="auto"/>
            <w:right w:val="none" w:sz="0" w:space="0" w:color="auto"/>
          </w:divBdr>
          <w:divsChild>
            <w:div w:id="1097558056">
              <w:marLeft w:val="0"/>
              <w:marRight w:val="0"/>
              <w:marTop w:val="0"/>
              <w:marBottom w:val="0"/>
              <w:divBdr>
                <w:top w:val="none" w:sz="0" w:space="0" w:color="auto"/>
                <w:left w:val="none" w:sz="0" w:space="0" w:color="auto"/>
                <w:bottom w:val="none" w:sz="0" w:space="0" w:color="auto"/>
                <w:right w:val="none" w:sz="0" w:space="0" w:color="auto"/>
              </w:divBdr>
            </w:div>
          </w:divsChild>
        </w:div>
        <w:div w:id="2081514359">
          <w:marLeft w:val="0"/>
          <w:marRight w:val="0"/>
          <w:marTop w:val="0"/>
          <w:marBottom w:val="0"/>
          <w:divBdr>
            <w:top w:val="none" w:sz="0" w:space="0" w:color="auto"/>
            <w:left w:val="none" w:sz="0" w:space="0" w:color="auto"/>
            <w:bottom w:val="none" w:sz="0" w:space="0" w:color="auto"/>
            <w:right w:val="none" w:sz="0" w:space="0" w:color="auto"/>
          </w:divBdr>
          <w:divsChild>
            <w:div w:id="2065981773">
              <w:marLeft w:val="0"/>
              <w:marRight w:val="0"/>
              <w:marTop w:val="0"/>
              <w:marBottom w:val="0"/>
              <w:divBdr>
                <w:top w:val="none" w:sz="0" w:space="0" w:color="auto"/>
                <w:left w:val="none" w:sz="0" w:space="0" w:color="auto"/>
                <w:bottom w:val="none" w:sz="0" w:space="0" w:color="auto"/>
                <w:right w:val="none" w:sz="0" w:space="0" w:color="auto"/>
              </w:divBdr>
            </w:div>
          </w:divsChild>
        </w:div>
        <w:div w:id="45106006">
          <w:marLeft w:val="0"/>
          <w:marRight w:val="0"/>
          <w:marTop w:val="0"/>
          <w:marBottom w:val="0"/>
          <w:divBdr>
            <w:top w:val="none" w:sz="0" w:space="0" w:color="auto"/>
            <w:left w:val="none" w:sz="0" w:space="0" w:color="auto"/>
            <w:bottom w:val="none" w:sz="0" w:space="0" w:color="auto"/>
            <w:right w:val="none" w:sz="0" w:space="0" w:color="auto"/>
          </w:divBdr>
          <w:divsChild>
            <w:div w:id="1881896721">
              <w:marLeft w:val="0"/>
              <w:marRight w:val="0"/>
              <w:marTop w:val="0"/>
              <w:marBottom w:val="0"/>
              <w:divBdr>
                <w:top w:val="none" w:sz="0" w:space="0" w:color="auto"/>
                <w:left w:val="none" w:sz="0" w:space="0" w:color="auto"/>
                <w:bottom w:val="none" w:sz="0" w:space="0" w:color="auto"/>
                <w:right w:val="none" w:sz="0" w:space="0" w:color="auto"/>
              </w:divBdr>
            </w:div>
          </w:divsChild>
        </w:div>
        <w:div w:id="1070537157">
          <w:marLeft w:val="0"/>
          <w:marRight w:val="0"/>
          <w:marTop w:val="0"/>
          <w:marBottom w:val="0"/>
          <w:divBdr>
            <w:top w:val="none" w:sz="0" w:space="0" w:color="auto"/>
            <w:left w:val="none" w:sz="0" w:space="0" w:color="auto"/>
            <w:bottom w:val="none" w:sz="0" w:space="0" w:color="auto"/>
            <w:right w:val="none" w:sz="0" w:space="0" w:color="auto"/>
          </w:divBdr>
          <w:divsChild>
            <w:div w:id="1396515974">
              <w:marLeft w:val="0"/>
              <w:marRight w:val="0"/>
              <w:marTop w:val="0"/>
              <w:marBottom w:val="0"/>
              <w:divBdr>
                <w:top w:val="none" w:sz="0" w:space="0" w:color="auto"/>
                <w:left w:val="none" w:sz="0" w:space="0" w:color="auto"/>
                <w:bottom w:val="none" w:sz="0" w:space="0" w:color="auto"/>
                <w:right w:val="none" w:sz="0" w:space="0" w:color="auto"/>
              </w:divBdr>
            </w:div>
          </w:divsChild>
        </w:div>
        <w:div w:id="1851724822">
          <w:marLeft w:val="0"/>
          <w:marRight w:val="0"/>
          <w:marTop w:val="0"/>
          <w:marBottom w:val="0"/>
          <w:divBdr>
            <w:top w:val="none" w:sz="0" w:space="0" w:color="auto"/>
            <w:left w:val="none" w:sz="0" w:space="0" w:color="auto"/>
            <w:bottom w:val="none" w:sz="0" w:space="0" w:color="auto"/>
            <w:right w:val="none" w:sz="0" w:space="0" w:color="auto"/>
          </w:divBdr>
          <w:divsChild>
            <w:div w:id="577133177">
              <w:marLeft w:val="0"/>
              <w:marRight w:val="0"/>
              <w:marTop w:val="0"/>
              <w:marBottom w:val="0"/>
              <w:divBdr>
                <w:top w:val="none" w:sz="0" w:space="0" w:color="auto"/>
                <w:left w:val="none" w:sz="0" w:space="0" w:color="auto"/>
                <w:bottom w:val="none" w:sz="0" w:space="0" w:color="auto"/>
                <w:right w:val="none" w:sz="0" w:space="0" w:color="auto"/>
              </w:divBdr>
            </w:div>
          </w:divsChild>
        </w:div>
        <w:div w:id="873736017">
          <w:marLeft w:val="0"/>
          <w:marRight w:val="0"/>
          <w:marTop w:val="0"/>
          <w:marBottom w:val="0"/>
          <w:divBdr>
            <w:top w:val="none" w:sz="0" w:space="0" w:color="auto"/>
            <w:left w:val="none" w:sz="0" w:space="0" w:color="auto"/>
            <w:bottom w:val="none" w:sz="0" w:space="0" w:color="auto"/>
            <w:right w:val="none" w:sz="0" w:space="0" w:color="auto"/>
          </w:divBdr>
          <w:divsChild>
            <w:div w:id="256987830">
              <w:marLeft w:val="0"/>
              <w:marRight w:val="0"/>
              <w:marTop w:val="0"/>
              <w:marBottom w:val="0"/>
              <w:divBdr>
                <w:top w:val="none" w:sz="0" w:space="0" w:color="auto"/>
                <w:left w:val="none" w:sz="0" w:space="0" w:color="auto"/>
                <w:bottom w:val="none" w:sz="0" w:space="0" w:color="auto"/>
                <w:right w:val="none" w:sz="0" w:space="0" w:color="auto"/>
              </w:divBdr>
            </w:div>
          </w:divsChild>
        </w:div>
        <w:div w:id="1577549450">
          <w:marLeft w:val="0"/>
          <w:marRight w:val="0"/>
          <w:marTop w:val="0"/>
          <w:marBottom w:val="0"/>
          <w:divBdr>
            <w:top w:val="none" w:sz="0" w:space="0" w:color="auto"/>
            <w:left w:val="none" w:sz="0" w:space="0" w:color="auto"/>
            <w:bottom w:val="none" w:sz="0" w:space="0" w:color="auto"/>
            <w:right w:val="none" w:sz="0" w:space="0" w:color="auto"/>
          </w:divBdr>
          <w:divsChild>
            <w:div w:id="1462571448">
              <w:marLeft w:val="0"/>
              <w:marRight w:val="0"/>
              <w:marTop w:val="0"/>
              <w:marBottom w:val="0"/>
              <w:divBdr>
                <w:top w:val="none" w:sz="0" w:space="0" w:color="auto"/>
                <w:left w:val="none" w:sz="0" w:space="0" w:color="auto"/>
                <w:bottom w:val="none" w:sz="0" w:space="0" w:color="auto"/>
                <w:right w:val="none" w:sz="0" w:space="0" w:color="auto"/>
              </w:divBdr>
            </w:div>
          </w:divsChild>
        </w:div>
        <w:div w:id="363991746">
          <w:marLeft w:val="0"/>
          <w:marRight w:val="0"/>
          <w:marTop w:val="0"/>
          <w:marBottom w:val="0"/>
          <w:divBdr>
            <w:top w:val="none" w:sz="0" w:space="0" w:color="auto"/>
            <w:left w:val="none" w:sz="0" w:space="0" w:color="auto"/>
            <w:bottom w:val="none" w:sz="0" w:space="0" w:color="auto"/>
            <w:right w:val="none" w:sz="0" w:space="0" w:color="auto"/>
          </w:divBdr>
          <w:divsChild>
            <w:div w:id="520170720">
              <w:marLeft w:val="0"/>
              <w:marRight w:val="0"/>
              <w:marTop w:val="0"/>
              <w:marBottom w:val="0"/>
              <w:divBdr>
                <w:top w:val="none" w:sz="0" w:space="0" w:color="auto"/>
                <w:left w:val="none" w:sz="0" w:space="0" w:color="auto"/>
                <w:bottom w:val="none" w:sz="0" w:space="0" w:color="auto"/>
                <w:right w:val="none" w:sz="0" w:space="0" w:color="auto"/>
              </w:divBdr>
            </w:div>
          </w:divsChild>
        </w:div>
        <w:div w:id="1407997329">
          <w:marLeft w:val="0"/>
          <w:marRight w:val="0"/>
          <w:marTop w:val="0"/>
          <w:marBottom w:val="0"/>
          <w:divBdr>
            <w:top w:val="none" w:sz="0" w:space="0" w:color="auto"/>
            <w:left w:val="none" w:sz="0" w:space="0" w:color="auto"/>
            <w:bottom w:val="none" w:sz="0" w:space="0" w:color="auto"/>
            <w:right w:val="none" w:sz="0" w:space="0" w:color="auto"/>
          </w:divBdr>
          <w:divsChild>
            <w:div w:id="927617729">
              <w:marLeft w:val="0"/>
              <w:marRight w:val="0"/>
              <w:marTop w:val="0"/>
              <w:marBottom w:val="0"/>
              <w:divBdr>
                <w:top w:val="none" w:sz="0" w:space="0" w:color="auto"/>
                <w:left w:val="none" w:sz="0" w:space="0" w:color="auto"/>
                <w:bottom w:val="none" w:sz="0" w:space="0" w:color="auto"/>
                <w:right w:val="none" w:sz="0" w:space="0" w:color="auto"/>
              </w:divBdr>
            </w:div>
          </w:divsChild>
        </w:div>
        <w:div w:id="967710353">
          <w:marLeft w:val="0"/>
          <w:marRight w:val="0"/>
          <w:marTop w:val="0"/>
          <w:marBottom w:val="0"/>
          <w:divBdr>
            <w:top w:val="none" w:sz="0" w:space="0" w:color="auto"/>
            <w:left w:val="none" w:sz="0" w:space="0" w:color="auto"/>
            <w:bottom w:val="none" w:sz="0" w:space="0" w:color="auto"/>
            <w:right w:val="none" w:sz="0" w:space="0" w:color="auto"/>
          </w:divBdr>
          <w:divsChild>
            <w:div w:id="1088967957">
              <w:marLeft w:val="0"/>
              <w:marRight w:val="0"/>
              <w:marTop w:val="0"/>
              <w:marBottom w:val="0"/>
              <w:divBdr>
                <w:top w:val="none" w:sz="0" w:space="0" w:color="auto"/>
                <w:left w:val="none" w:sz="0" w:space="0" w:color="auto"/>
                <w:bottom w:val="none" w:sz="0" w:space="0" w:color="auto"/>
                <w:right w:val="none" w:sz="0" w:space="0" w:color="auto"/>
              </w:divBdr>
            </w:div>
          </w:divsChild>
        </w:div>
        <w:div w:id="1248032577">
          <w:marLeft w:val="0"/>
          <w:marRight w:val="0"/>
          <w:marTop w:val="0"/>
          <w:marBottom w:val="0"/>
          <w:divBdr>
            <w:top w:val="none" w:sz="0" w:space="0" w:color="auto"/>
            <w:left w:val="none" w:sz="0" w:space="0" w:color="auto"/>
            <w:bottom w:val="none" w:sz="0" w:space="0" w:color="auto"/>
            <w:right w:val="none" w:sz="0" w:space="0" w:color="auto"/>
          </w:divBdr>
          <w:divsChild>
            <w:div w:id="1349597270">
              <w:marLeft w:val="0"/>
              <w:marRight w:val="0"/>
              <w:marTop w:val="0"/>
              <w:marBottom w:val="0"/>
              <w:divBdr>
                <w:top w:val="none" w:sz="0" w:space="0" w:color="auto"/>
                <w:left w:val="none" w:sz="0" w:space="0" w:color="auto"/>
                <w:bottom w:val="none" w:sz="0" w:space="0" w:color="auto"/>
                <w:right w:val="none" w:sz="0" w:space="0" w:color="auto"/>
              </w:divBdr>
            </w:div>
          </w:divsChild>
        </w:div>
        <w:div w:id="1594819926">
          <w:marLeft w:val="0"/>
          <w:marRight w:val="0"/>
          <w:marTop w:val="0"/>
          <w:marBottom w:val="0"/>
          <w:divBdr>
            <w:top w:val="none" w:sz="0" w:space="0" w:color="auto"/>
            <w:left w:val="none" w:sz="0" w:space="0" w:color="auto"/>
            <w:bottom w:val="none" w:sz="0" w:space="0" w:color="auto"/>
            <w:right w:val="none" w:sz="0" w:space="0" w:color="auto"/>
          </w:divBdr>
          <w:divsChild>
            <w:div w:id="613826143">
              <w:marLeft w:val="0"/>
              <w:marRight w:val="0"/>
              <w:marTop w:val="0"/>
              <w:marBottom w:val="0"/>
              <w:divBdr>
                <w:top w:val="none" w:sz="0" w:space="0" w:color="auto"/>
                <w:left w:val="none" w:sz="0" w:space="0" w:color="auto"/>
                <w:bottom w:val="none" w:sz="0" w:space="0" w:color="auto"/>
                <w:right w:val="none" w:sz="0" w:space="0" w:color="auto"/>
              </w:divBdr>
            </w:div>
          </w:divsChild>
        </w:div>
        <w:div w:id="365260222">
          <w:marLeft w:val="0"/>
          <w:marRight w:val="0"/>
          <w:marTop w:val="0"/>
          <w:marBottom w:val="0"/>
          <w:divBdr>
            <w:top w:val="none" w:sz="0" w:space="0" w:color="auto"/>
            <w:left w:val="none" w:sz="0" w:space="0" w:color="auto"/>
            <w:bottom w:val="none" w:sz="0" w:space="0" w:color="auto"/>
            <w:right w:val="none" w:sz="0" w:space="0" w:color="auto"/>
          </w:divBdr>
          <w:divsChild>
            <w:div w:id="1259100757">
              <w:marLeft w:val="0"/>
              <w:marRight w:val="0"/>
              <w:marTop w:val="0"/>
              <w:marBottom w:val="0"/>
              <w:divBdr>
                <w:top w:val="none" w:sz="0" w:space="0" w:color="auto"/>
                <w:left w:val="none" w:sz="0" w:space="0" w:color="auto"/>
                <w:bottom w:val="none" w:sz="0" w:space="0" w:color="auto"/>
                <w:right w:val="none" w:sz="0" w:space="0" w:color="auto"/>
              </w:divBdr>
            </w:div>
          </w:divsChild>
        </w:div>
        <w:div w:id="900484281">
          <w:marLeft w:val="0"/>
          <w:marRight w:val="0"/>
          <w:marTop w:val="0"/>
          <w:marBottom w:val="0"/>
          <w:divBdr>
            <w:top w:val="none" w:sz="0" w:space="0" w:color="auto"/>
            <w:left w:val="none" w:sz="0" w:space="0" w:color="auto"/>
            <w:bottom w:val="none" w:sz="0" w:space="0" w:color="auto"/>
            <w:right w:val="none" w:sz="0" w:space="0" w:color="auto"/>
          </w:divBdr>
          <w:divsChild>
            <w:div w:id="1245800693">
              <w:marLeft w:val="0"/>
              <w:marRight w:val="0"/>
              <w:marTop w:val="0"/>
              <w:marBottom w:val="0"/>
              <w:divBdr>
                <w:top w:val="none" w:sz="0" w:space="0" w:color="auto"/>
                <w:left w:val="none" w:sz="0" w:space="0" w:color="auto"/>
                <w:bottom w:val="none" w:sz="0" w:space="0" w:color="auto"/>
                <w:right w:val="none" w:sz="0" w:space="0" w:color="auto"/>
              </w:divBdr>
            </w:div>
          </w:divsChild>
        </w:div>
        <w:div w:id="1025136414">
          <w:marLeft w:val="0"/>
          <w:marRight w:val="0"/>
          <w:marTop w:val="0"/>
          <w:marBottom w:val="0"/>
          <w:divBdr>
            <w:top w:val="none" w:sz="0" w:space="0" w:color="auto"/>
            <w:left w:val="none" w:sz="0" w:space="0" w:color="auto"/>
            <w:bottom w:val="none" w:sz="0" w:space="0" w:color="auto"/>
            <w:right w:val="none" w:sz="0" w:space="0" w:color="auto"/>
          </w:divBdr>
          <w:divsChild>
            <w:div w:id="1917394120">
              <w:marLeft w:val="0"/>
              <w:marRight w:val="0"/>
              <w:marTop w:val="0"/>
              <w:marBottom w:val="0"/>
              <w:divBdr>
                <w:top w:val="none" w:sz="0" w:space="0" w:color="auto"/>
                <w:left w:val="none" w:sz="0" w:space="0" w:color="auto"/>
                <w:bottom w:val="none" w:sz="0" w:space="0" w:color="auto"/>
                <w:right w:val="none" w:sz="0" w:space="0" w:color="auto"/>
              </w:divBdr>
            </w:div>
          </w:divsChild>
        </w:div>
        <w:div w:id="495462050">
          <w:marLeft w:val="0"/>
          <w:marRight w:val="0"/>
          <w:marTop w:val="0"/>
          <w:marBottom w:val="0"/>
          <w:divBdr>
            <w:top w:val="none" w:sz="0" w:space="0" w:color="auto"/>
            <w:left w:val="none" w:sz="0" w:space="0" w:color="auto"/>
            <w:bottom w:val="none" w:sz="0" w:space="0" w:color="auto"/>
            <w:right w:val="none" w:sz="0" w:space="0" w:color="auto"/>
          </w:divBdr>
          <w:divsChild>
            <w:div w:id="1080835330">
              <w:marLeft w:val="0"/>
              <w:marRight w:val="0"/>
              <w:marTop w:val="0"/>
              <w:marBottom w:val="0"/>
              <w:divBdr>
                <w:top w:val="none" w:sz="0" w:space="0" w:color="auto"/>
                <w:left w:val="none" w:sz="0" w:space="0" w:color="auto"/>
                <w:bottom w:val="none" w:sz="0" w:space="0" w:color="auto"/>
                <w:right w:val="none" w:sz="0" w:space="0" w:color="auto"/>
              </w:divBdr>
            </w:div>
          </w:divsChild>
        </w:div>
        <w:div w:id="1712530113">
          <w:marLeft w:val="0"/>
          <w:marRight w:val="0"/>
          <w:marTop w:val="0"/>
          <w:marBottom w:val="0"/>
          <w:divBdr>
            <w:top w:val="none" w:sz="0" w:space="0" w:color="auto"/>
            <w:left w:val="none" w:sz="0" w:space="0" w:color="auto"/>
            <w:bottom w:val="none" w:sz="0" w:space="0" w:color="auto"/>
            <w:right w:val="none" w:sz="0" w:space="0" w:color="auto"/>
          </w:divBdr>
          <w:divsChild>
            <w:div w:id="639921349">
              <w:marLeft w:val="0"/>
              <w:marRight w:val="0"/>
              <w:marTop w:val="0"/>
              <w:marBottom w:val="0"/>
              <w:divBdr>
                <w:top w:val="none" w:sz="0" w:space="0" w:color="auto"/>
                <w:left w:val="none" w:sz="0" w:space="0" w:color="auto"/>
                <w:bottom w:val="none" w:sz="0" w:space="0" w:color="auto"/>
                <w:right w:val="none" w:sz="0" w:space="0" w:color="auto"/>
              </w:divBdr>
            </w:div>
          </w:divsChild>
        </w:div>
        <w:div w:id="1123502995">
          <w:marLeft w:val="0"/>
          <w:marRight w:val="0"/>
          <w:marTop w:val="0"/>
          <w:marBottom w:val="0"/>
          <w:divBdr>
            <w:top w:val="none" w:sz="0" w:space="0" w:color="auto"/>
            <w:left w:val="none" w:sz="0" w:space="0" w:color="auto"/>
            <w:bottom w:val="none" w:sz="0" w:space="0" w:color="auto"/>
            <w:right w:val="none" w:sz="0" w:space="0" w:color="auto"/>
          </w:divBdr>
          <w:divsChild>
            <w:div w:id="1631862640">
              <w:marLeft w:val="0"/>
              <w:marRight w:val="0"/>
              <w:marTop w:val="0"/>
              <w:marBottom w:val="0"/>
              <w:divBdr>
                <w:top w:val="none" w:sz="0" w:space="0" w:color="auto"/>
                <w:left w:val="none" w:sz="0" w:space="0" w:color="auto"/>
                <w:bottom w:val="none" w:sz="0" w:space="0" w:color="auto"/>
                <w:right w:val="none" w:sz="0" w:space="0" w:color="auto"/>
              </w:divBdr>
            </w:div>
          </w:divsChild>
        </w:div>
        <w:div w:id="1880162524">
          <w:marLeft w:val="0"/>
          <w:marRight w:val="0"/>
          <w:marTop w:val="0"/>
          <w:marBottom w:val="0"/>
          <w:divBdr>
            <w:top w:val="none" w:sz="0" w:space="0" w:color="auto"/>
            <w:left w:val="none" w:sz="0" w:space="0" w:color="auto"/>
            <w:bottom w:val="none" w:sz="0" w:space="0" w:color="auto"/>
            <w:right w:val="none" w:sz="0" w:space="0" w:color="auto"/>
          </w:divBdr>
          <w:divsChild>
            <w:div w:id="1644039575">
              <w:marLeft w:val="0"/>
              <w:marRight w:val="0"/>
              <w:marTop w:val="0"/>
              <w:marBottom w:val="0"/>
              <w:divBdr>
                <w:top w:val="none" w:sz="0" w:space="0" w:color="auto"/>
                <w:left w:val="none" w:sz="0" w:space="0" w:color="auto"/>
                <w:bottom w:val="none" w:sz="0" w:space="0" w:color="auto"/>
                <w:right w:val="none" w:sz="0" w:space="0" w:color="auto"/>
              </w:divBdr>
            </w:div>
          </w:divsChild>
        </w:div>
        <w:div w:id="755975703">
          <w:marLeft w:val="0"/>
          <w:marRight w:val="0"/>
          <w:marTop w:val="0"/>
          <w:marBottom w:val="0"/>
          <w:divBdr>
            <w:top w:val="none" w:sz="0" w:space="0" w:color="auto"/>
            <w:left w:val="none" w:sz="0" w:space="0" w:color="auto"/>
            <w:bottom w:val="none" w:sz="0" w:space="0" w:color="auto"/>
            <w:right w:val="none" w:sz="0" w:space="0" w:color="auto"/>
          </w:divBdr>
          <w:divsChild>
            <w:div w:id="1901360871">
              <w:marLeft w:val="0"/>
              <w:marRight w:val="0"/>
              <w:marTop w:val="0"/>
              <w:marBottom w:val="0"/>
              <w:divBdr>
                <w:top w:val="none" w:sz="0" w:space="0" w:color="auto"/>
                <w:left w:val="none" w:sz="0" w:space="0" w:color="auto"/>
                <w:bottom w:val="none" w:sz="0" w:space="0" w:color="auto"/>
                <w:right w:val="none" w:sz="0" w:space="0" w:color="auto"/>
              </w:divBdr>
            </w:div>
          </w:divsChild>
        </w:div>
        <w:div w:id="465121641">
          <w:marLeft w:val="0"/>
          <w:marRight w:val="0"/>
          <w:marTop w:val="0"/>
          <w:marBottom w:val="0"/>
          <w:divBdr>
            <w:top w:val="none" w:sz="0" w:space="0" w:color="auto"/>
            <w:left w:val="none" w:sz="0" w:space="0" w:color="auto"/>
            <w:bottom w:val="none" w:sz="0" w:space="0" w:color="auto"/>
            <w:right w:val="none" w:sz="0" w:space="0" w:color="auto"/>
          </w:divBdr>
          <w:divsChild>
            <w:div w:id="98764971">
              <w:marLeft w:val="0"/>
              <w:marRight w:val="0"/>
              <w:marTop w:val="0"/>
              <w:marBottom w:val="0"/>
              <w:divBdr>
                <w:top w:val="none" w:sz="0" w:space="0" w:color="auto"/>
                <w:left w:val="none" w:sz="0" w:space="0" w:color="auto"/>
                <w:bottom w:val="none" w:sz="0" w:space="0" w:color="auto"/>
                <w:right w:val="none" w:sz="0" w:space="0" w:color="auto"/>
              </w:divBdr>
            </w:div>
          </w:divsChild>
        </w:div>
        <w:div w:id="336229633">
          <w:marLeft w:val="0"/>
          <w:marRight w:val="0"/>
          <w:marTop w:val="0"/>
          <w:marBottom w:val="0"/>
          <w:divBdr>
            <w:top w:val="none" w:sz="0" w:space="0" w:color="auto"/>
            <w:left w:val="none" w:sz="0" w:space="0" w:color="auto"/>
            <w:bottom w:val="none" w:sz="0" w:space="0" w:color="auto"/>
            <w:right w:val="none" w:sz="0" w:space="0" w:color="auto"/>
          </w:divBdr>
          <w:divsChild>
            <w:div w:id="815876395">
              <w:marLeft w:val="0"/>
              <w:marRight w:val="0"/>
              <w:marTop w:val="0"/>
              <w:marBottom w:val="0"/>
              <w:divBdr>
                <w:top w:val="none" w:sz="0" w:space="0" w:color="auto"/>
                <w:left w:val="none" w:sz="0" w:space="0" w:color="auto"/>
                <w:bottom w:val="none" w:sz="0" w:space="0" w:color="auto"/>
                <w:right w:val="none" w:sz="0" w:space="0" w:color="auto"/>
              </w:divBdr>
            </w:div>
          </w:divsChild>
        </w:div>
        <w:div w:id="2031564090">
          <w:marLeft w:val="0"/>
          <w:marRight w:val="0"/>
          <w:marTop w:val="0"/>
          <w:marBottom w:val="0"/>
          <w:divBdr>
            <w:top w:val="none" w:sz="0" w:space="0" w:color="auto"/>
            <w:left w:val="none" w:sz="0" w:space="0" w:color="auto"/>
            <w:bottom w:val="none" w:sz="0" w:space="0" w:color="auto"/>
            <w:right w:val="none" w:sz="0" w:space="0" w:color="auto"/>
          </w:divBdr>
          <w:divsChild>
            <w:div w:id="1133863402">
              <w:marLeft w:val="0"/>
              <w:marRight w:val="0"/>
              <w:marTop w:val="0"/>
              <w:marBottom w:val="0"/>
              <w:divBdr>
                <w:top w:val="none" w:sz="0" w:space="0" w:color="auto"/>
                <w:left w:val="none" w:sz="0" w:space="0" w:color="auto"/>
                <w:bottom w:val="none" w:sz="0" w:space="0" w:color="auto"/>
                <w:right w:val="none" w:sz="0" w:space="0" w:color="auto"/>
              </w:divBdr>
            </w:div>
          </w:divsChild>
        </w:div>
        <w:div w:id="1952083706">
          <w:marLeft w:val="0"/>
          <w:marRight w:val="0"/>
          <w:marTop w:val="0"/>
          <w:marBottom w:val="0"/>
          <w:divBdr>
            <w:top w:val="none" w:sz="0" w:space="0" w:color="auto"/>
            <w:left w:val="none" w:sz="0" w:space="0" w:color="auto"/>
            <w:bottom w:val="none" w:sz="0" w:space="0" w:color="auto"/>
            <w:right w:val="none" w:sz="0" w:space="0" w:color="auto"/>
          </w:divBdr>
          <w:divsChild>
            <w:div w:id="2024353805">
              <w:marLeft w:val="0"/>
              <w:marRight w:val="0"/>
              <w:marTop w:val="0"/>
              <w:marBottom w:val="0"/>
              <w:divBdr>
                <w:top w:val="none" w:sz="0" w:space="0" w:color="auto"/>
                <w:left w:val="none" w:sz="0" w:space="0" w:color="auto"/>
                <w:bottom w:val="none" w:sz="0" w:space="0" w:color="auto"/>
                <w:right w:val="none" w:sz="0" w:space="0" w:color="auto"/>
              </w:divBdr>
            </w:div>
          </w:divsChild>
        </w:div>
        <w:div w:id="813334196">
          <w:marLeft w:val="0"/>
          <w:marRight w:val="0"/>
          <w:marTop w:val="0"/>
          <w:marBottom w:val="0"/>
          <w:divBdr>
            <w:top w:val="none" w:sz="0" w:space="0" w:color="auto"/>
            <w:left w:val="none" w:sz="0" w:space="0" w:color="auto"/>
            <w:bottom w:val="none" w:sz="0" w:space="0" w:color="auto"/>
            <w:right w:val="none" w:sz="0" w:space="0" w:color="auto"/>
          </w:divBdr>
          <w:divsChild>
            <w:div w:id="395015404">
              <w:marLeft w:val="0"/>
              <w:marRight w:val="0"/>
              <w:marTop w:val="0"/>
              <w:marBottom w:val="0"/>
              <w:divBdr>
                <w:top w:val="none" w:sz="0" w:space="0" w:color="auto"/>
                <w:left w:val="none" w:sz="0" w:space="0" w:color="auto"/>
                <w:bottom w:val="none" w:sz="0" w:space="0" w:color="auto"/>
                <w:right w:val="none" w:sz="0" w:space="0" w:color="auto"/>
              </w:divBdr>
            </w:div>
          </w:divsChild>
        </w:div>
        <w:div w:id="31465072">
          <w:marLeft w:val="0"/>
          <w:marRight w:val="0"/>
          <w:marTop w:val="0"/>
          <w:marBottom w:val="0"/>
          <w:divBdr>
            <w:top w:val="none" w:sz="0" w:space="0" w:color="auto"/>
            <w:left w:val="none" w:sz="0" w:space="0" w:color="auto"/>
            <w:bottom w:val="none" w:sz="0" w:space="0" w:color="auto"/>
            <w:right w:val="none" w:sz="0" w:space="0" w:color="auto"/>
          </w:divBdr>
          <w:divsChild>
            <w:div w:id="1868986486">
              <w:marLeft w:val="0"/>
              <w:marRight w:val="0"/>
              <w:marTop w:val="0"/>
              <w:marBottom w:val="0"/>
              <w:divBdr>
                <w:top w:val="none" w:sz="0" w:space="0" w:color="auto"/>
                <w:left w:val="none" w:sz="0" w:space="0" w:color="auto"/>
                <w:bottom w:val="none" w:sz="0" w:space="0" w:color="auto"/>
                <w:right w:val="none" w:sz="0" w:space="0" w:color="auto"/>
              </w:divBdr>
            </w:div>
          </w:divsChild>
        </w:div>
        <w:div w:id="56516559">
          <w:marLeft w:val="0"/>
          <w:marRight w:val="0"/>
          <w:marTop w:val="0"/>
          <w:marBottom w:val="0"/>
          <w:divBdr>
            <w:top w:val="none" w:sz="0" w:space="0" w:color="auto"/>
            <w:left w:val="none" w:sz="0" w:space="0" w:color="auto"/>
            <w:bottom w:val="none" w:sz="0" w:space="0" w:color="auto"/>
            <w:right w:val="none" w:sz="0" w:space="0" w:color="auto"/>
          </w:divBdr>
          <w:divsChild>
            <w:div w:id="1108502372">
              <w:marLeft w:val="0"/>
              <w:marRight w:val="0"/>
              <w:marTop w:val="0"/>
              <w:marBottom w:val="0"/>
              <w:divBdr>
                <w:top w:val="none" w:sz="0" w:space="0" w:color="auto"/>
                <w:left w:val="none" w:sz="0" w:space="0" w:color="auto"/>
                <w:bottom w:val="none" w:sz="0" w:space="0" w:color="auto"/>
                <w:right w:val="none" w:sz="0" w:space="0" w:color="auto"/>
              </w:divBdr>
            </w:div>
          </w:divsChild>
        </w:div>
        <w:div w:id="1260869470">
          <w:marLeft w:val="0"/>
          <w:marRight w:val="0"/>
          <w:marTop w:val="0"/>
          <w:marBottom w:val="0"/>
          <w:divBdr>
            <w:top w:val="none" w:sz="0" w:space="0" w:color="auto"/>
            <w:left w:val="none" w:sz="0" w:space="0" w:color="auto"/>
            <w:bottom w:val="none" w:sz="0" w:space="0" w:color="auto"/>
            <w:right w:val="none" w:sz="0" w:space="0" w:color="auto"/>
          </w:divBdr>
          <w:divsChild>
            <w:div w:id="831918003">
              <w:marLeft w:val="0"/>
              <w:marRight w:val="0"/>
              <w:marTop w:val="0"/>
              <w:marBottom w:val="0"/>
              <w:divBdr>
                <w:top w:val="none" w:sz="0" w:space="0" w:color="auto"/>
                <w:left w:val="none" w:sz="0" w:space="0" w:color="auto"/>
                <w:bottom w:val="none" w:sz="0" w:space="0" w:color="auto"/>
                <w:right w:val="none" w:sz="0" w:space="0" w:color="auto"/>
              </w:divBdr>
            </w:div>
          </w:divsChild>
        </w:div>
        <w:div w:id="1208883208">
          <w:marLeft w:val="0"/>
          <w:marRight w:val="0"/>
          <w:marTop w:val="0"/>
          <w:marBottom w:val="0"/>
          <w:divBdr>
            <w:top w:val="none" w:sz="0" w:space="0" w:color="auto"/>
            <w:left w:val="none" w:sz="0" w:space="0" w:color="auto"/>
            <w:bottom w:val="none" w:sz="0" w:space="0" w:color="auto"/>
            <w:right w:val="none" w:sz="0" w:space="0" w:color="auto"/>
          </w:divBdr>
          <w:divsChild>
            <w:div w:id="1248270026">
              <w:marLeft w:val="0"/>
              <w:marRight w:val="0"/>
              <w:marTop w:val="0"/>
              <w:marBottom w:val="0"/>
              <w:divBdr>
                <w:top w:val="none" w:sz="0" w:space="0" w:color="auto"/>
                <w:left w:val="none" w:sz="0" w:space="0" w:color="auto"/>
                <w:bottom w:val="none" w:sz="0" w:space="0" w:color="auto"/>
                <w:right w:val="none" w:sz="0" w:space="0" w:color="auto"/>
              </w:divBdr>
            </w:div>
          </w:divsChild>
        </w:div>
        <w:div w:id="521361107">
          <w:marLeft w:val="0"/>
          <w:marRight w:val="0"/>
          <w:marTop w:val="0"/>
          <w:marBottom w:val="0"/>
          <w:divBdr>
            <w:top w:val="none" w:sz="0" w:space="0" w:color="auto"/>
            <w:left w:val="none" w:sz="0" w:space="0" w:color="auto"/>
            <w:bottom w:val="none" w:sz="0" w:space="0" w:color="auto"/>
            <w:right w:val="none" w:sz="0" w:space="0" w:color="auto"/>
          </w:divBdr>
          <w:divsChild>
            <w:div w:id="2019117365">
              <w:marLeft w:val="0"/>
              <w:marRight w:val="0"/>
              <w:marTop w:val="0"/>
              <w:marBottom w:val="0"/>
              <w:divBdr>
                <w:top w:val="none" w:sz="0" w:space="0" w:color="auto"/>
                <w:left w:val="none" w:sz="0" w:space="0" w:color="auto"/>
                <w:bottom w:val="none" w:sz="0" w:space="0" w:color="auto"/>
                <w:right w:val="none" w:sz="0" w:space="0" w:color="auto"/>
              </w:divBdr>
            </w:div>
          </w:divsChild>
        </w:div>
        <w:div w:id="824668850">
          <w:marLeft w:val="0"/>
          <w:marRight w:val="0"/>
          <w:marTop w:val="0"/>
          <w:marBottom w:val="0"/>
          <w:divBdr>
            <w:top w:val="none" w:sz="0" w:space="0" w:color="auto"/>
            <w:left w:val="none" w:sz="0" w:space="0" w:color="auto"/>
            <w:bottom w:val="none" w:sz="0" w:space="0" w:color="auto"/>
            <w:right w:val="none" w:sz="0" w:space="0" w:color="auto"/>
          </w:divBdr>
          <w:divsChild>
            <w:div w:id="2037465794">
              <w:marLeft w:val="0"/>
              <w:marRight w:val="0"/>
              <w:marTop w:val="0"/>
              <w:marBottom w:val="0"/>
              <w:divBdr>
                <w:top w:val="none" w:sz="0" w:space="0" w:color="auto"/>
                <w:left w:val="none" w:sz="0" w:space="0" w:color="auto"/>
                <w:bottom w:val="none" w:sz="0" w:space="0" w:color="auto"/>
                <w:right w:val="none" w:sz="0" w:space="0" w:color="auto"/>
              </w:divBdr>
            </w:div>
          </w:divsChild>
        </w:div>
        <w:div w:id="1138760630">
          <w:marLeft w:val="0"/>
          <w:marRight w:val="0"/>
          <w:marTop w:val="0"/>
          <w:marBottom w:val="0"/>
          <w:divBdr>
            <w:top w:val="none" w:sz="0" w:space="0" w:color="auto"/>
            <w:left w:val="none" w:sz="0" w:space="0" w:color="auto"/>
            <w:bottom w:val="none" w:sz="0" w:space="0" w:color="auto"/>
            <w:right w:val="none" w:sz="0" w:space="0" w:color="auto"/>
          </w:divBdr>
          <w:divsChild>
            <w:div w:id="827281358">
              <w:marLeft w:val="0"/>
              <w:marRight w:val="0"/>
              <w:marTop w:val="0"/>
              <w:marBottom w:val="0"/>
              <w:divBdr>
                <w:top w:val="none" w:sz="0" w:space="0" w:color="auto"/>
                <w:left w:val="none" w:sz="0" w:space="0" w:color="auto"/>
                <w:bottom w:val="none" w:sz="0" w:space="0" w:color="auto"/>
                <w:right w:val="none" w:sz="0" w:space="0" w:color="auto"/>
              </w:divBdr>
            </w:div>
          </w:divsChild>
        </w:div>
        <w:div w:id="1568303482">
          <w:marLeft w:val="0"/>
          <w:marRight w:val="0"/>
          <w:marTop w:val="0"/>
          <w:marBottom w:val="0"/>
          <w:divBdr>
            <w:top w:val="none" w:sz="0" w:space="0" w:color="auto"/>
            <w:left w:val="none" w:sz="0" w:space="0" w:color="auto"/>
            <w:bottom w:val="none" w:sz="0" w:space="0" w:color="auto"/>
            <w:right w:val="none" w:sz="0" w:space="0" w:color="auto"/>
          </w:divBdr>
          <w:divsChild>
            <w:div w:id="430244229">
              <w:marLeft w:val="0"/>
              <w:marRight w:val="0"/>
              <w:marTop w:val="0"/>
              <w:marBottom w:val="0"/>
              <w:divBdr>
                <w:top w:val="none" w:sz="0" w:space="0" w:color="auto"/>
                <w:left w:val="none" w:sz="0" w:space="0" w:color="auto"/>
                <w:bottom w:val="none" w:sz="0" w:space="0" w:color="auto"/>
                <w:right w:val="none" w:sz="0" w:space="0" w:color="auto"/>
              </w:divBdr>
            </w:div>
          </w:divsChild>
        </w:div>
        <w:div w:id="1486432725">
          <w:marLeft w:val="0"/>
          <w:marRight w:val="0"/>
          <w:marTop w:val="0"/>
          <w:marBottom w:val="0"/>
          <w:divBdr>
            <w:top w:val="none" w:sz="0" w:space="0" w:color="auto"/>
            <w:left w:val="none" w:sz="0" w:space="0" w:color="auto"/>
            <w:bottom w:val="none" w:sz="0" w:space="0" w:color="auto"/>
            <w:right w:val="none" w:sz="0" w:space="0" w:color="auto"/>
          </w:divBdr>
          <w:divsChild>
            <w:div w:id="207379611">
              <w:marLeft w:val="0"/>
              <w:marRight w:val="0"/>
              <w:marTop w:val="0"/>
              <w:marBottom w:val="0"/>
              <w:divBdr>
                <w:top w:val="none" w:sz="0" w:space="0" w:color="auto"/>
                <w:left w:val="none" w:sz="0" w:space="0" w:color="auto"/>
                <w:bottom w:val="none" w:sz="0" w:space="0" w:color="auto"/>
                <w:right w:val="none" w:sz="0" w:space="0" w:color="auto"/>
              </w:divBdr>
            </w:div>
          </w:divsChild>
        </w:div>
        <w:div w:id="1382829537">
          <w:marLeft w:val="0"/>
          <w:marRight w:val="0"/>
          <w:marTop w:val="0"/>
          <w:marBottom w:val="0"/>
          <w:divBdr>
            <w:top w:val="none" w:sz="0" w:space="0" w:color="auto"/>
            <w:left w:val="none" w:sz="0" w:space="0" w:color="auto"/>
            <w:bottom w:val="none" w:sz="0" w:space="0" w:color="auto"/>
            <w:right w:val="none" w:sz="0" w:space="0" w:color="auto"/>
          </w:divBdr>
          <w:divsChild>
            <w:div w:id="1842965247">
              <w:marLeft w:val="0"/>
              <w:marRight w:val="0"/>
              <w:marTop w:val="0"/>
              <w:marBottom w:val="0"/>
              <w:divBdr>
                <w:top w:val="none" w:sz="0" w:space="0" w:color="auto"/>
                <w:left w:val="none" w:sz="0" w:space="0" w:color="auto"/>
                <w:bottom w:val="none" w:sz="0" w:space="0" w:color="auto"/>
                <w:right w:val="none" w:sz="0" w:space="0" w:color="auto"/>
              </w:divBdr>
            </w:div>
          </w:divsChild>
        </w:div>
        <w:div w:id="1751729502">
          <w:marLeft w:val="0"/>
          <w:marRight w:val="0"/>
          <w:marTop w:val="0"/>
          <w:marBottom w:val="0"/>
          <w:divBdr>
            <w:top w:val="none" w:sz="0" w:space="0" w:color="auto"/>
            <w:left w:val="none" w:sz="0" w:space="0" w:color="auto"/>
            <w:bottom w:val="none" w:sz="0" w:space="0" w:color="auto"/>
            <w:right w:val="none" w:sz="0" w:space="0" w:color="auto"/>
          </w:divBdr>
          <w:divsChild>
            <w:div w:id="1107042599">
              <w:marLeft w:val="0"/>
              <w:marRight w:val="0"/>
              <w:marTop w:val="0"/>
              <w:marBottom w:val="0"/>
              <w:divBdr>
                <w:top w:val="none" w:sz="0" w:space="0" w:color="auto"/>
                <w:left w:val="none" w:sz="0" w:space="0" w:color="auto"/>
                <w:bottom w:val="none" w:sz="0" w:space="0" w:color="auto"/>
                <w:right w:val="none" w:sz="0" w:space="0" w:color="auto"/>
              </w:divBdr>
            </w:div>
          </w:divsChild>
        </w:div>
        <w:div w:id="929502974">
          <w:marLeft w:val="0"/>
          <w:marRight w:val="0"/>
          <w:marTop w:val="0"/>
          <w:marBottom w:val="0"/>
          <w:divBdr>
            <w:top w:val="none" w:sz="0" w:space="0" w:color="auto"/>
            <w:left w:val="none" w:sz="0" w:space="0" w:color="auto"/>
            <w:bottom w:val="none" w:sz="0" w:space="0" w:color="auto"/>
            <w:right w:val="none" w:sz="0" w:space="0" w:color="auto"/>
          </w:divBdr>
          <w:divsChild>
            <w:div w:id="1454976905">
              <w:marLeft w:val="0"/>
              <w:marRight w:val="0"/>
              <w:marTop w:val="0"/>
              <w:marBottom w:val="0"/>
              <w:divBdr>
                <w:top w:val="none" w:sz="0" w:space="0" w:color="auto"/>
                <w:left w:val="none" w:sz="0" w:space="0" w:color="auto"/>
                <w:bottom w:val="none" w:sz="0" w:space="0" w:color="auto"/>
                <w:right w:val="none" w:sz="0" w:space="0" w:color="auto"/>
              </w:divBdr>
            </w:div>
          </w:divsChild>
        </w:div>
        <w:div w:id="1717705322">
          <w:marLeft w:val="0"/>
          <w:marRight w:val="0"/>
          <w:marTop w:val="0"/>
          <w:marBottom w:val="0"/>
          <w:divBdr>
            <w:top w:val="none" w:sz="0" w:space="0" w:color="auto"/>
            <w:left w:val="none" w:sz="0" w:space="0" w:color="auto"/>
            <w:bottom w:val="none" w:sz="0" w:space="0" w:color="auto"/>
            <w:right w:val="none" w:sz="0" w:space="0" w:color="auto"/>
          </w:divBdr>
          <w:divsChild>
            <w:div w:id="481847269">
              <w:marLeft w:val="0"/>
              <w:marRight w:val="0"/>
              <w:marTop w:val="0"/>
              <w:marBottom w:val="0"/>
              <w:divBdr>
                <w:top w:val="none" w:sz="0" w:space="0" w:color="auto"/>
                <w:left w:val="none" w:sz="0" w:space="0" w:color="auto"/>
                <w:bottom w:val="none" w:sz="0" w:space="0" w:color="auto"/>
                <w:right w:val="none" w:sz="0" w:space="0" w:color="auto"/>
              </w:divBdr>
            </w:div>
          </w:divsChild>
        </w:div>
        <w:div w:id="304042181">
          <w:marLeft w:val="0"/>
          <w:marRight w:val="0"/>
          <w:marTop w:val="0"/>
          <w:marBottom w:val="0"/>
          <w:divBdr>
            <w:top w:val="none" w:sz="0" w:space="0" w:color="auto"/>
            <w:left w:val="none" w:sz="0" w:space="0" w:color="auto"/>
            <w:bottom w:val="none" w:sz="0" w:space="0" w:color="auto"/>
            <w:right w:val="none" w:sz="0" w:space="0" w:color="auto"/>
          </w:divBdr>
          <w:divsChild>
            <w:div w:id="1917477692">
              <w:marLeft w:val="0"/>
              <w:marRight w:val="0"/>
              <w:marTop w:val="0"/>
              <w:marBottom w:val="0"/>
              <w:divBdr>
                <w:top w:val="none" w:sz="0" w:space="0" w:color="auto"/>
                <w:left w:val="none" w:sz="0" w:space="0" w:color="auto"/>
                <w:bottom w:val="none" w:sz="0" w:space="0" w:color="auto"/>
                <w:right w:val="none" w:sz="0" w:space="0" w:color="auto"/>
              </w:divBdr>
            </w:div>
          </w:divsChild>
        </w:div>
        <w:div w:id="1859269916">
          <w:marLeft w:val="0"/>
          <w:marRight w:val="0"/>
          <w:marTop w:val="0"/>
          <w:marBottom w:val="0"/>
          <w:divBdr>
            <w:top w:val="none" w:sz="0" w:space="0" w:color="auto"/>
            <w:left w:val="none" w:sz="0" w:space="0" w:color="auto"/>
            <w:bottom w:val="none" w:sz="0" w:space="0" w:color="auto"/>
            <w:right w:val="none" w:sz="0" w:space="0" w:color="auto"/>
          </w:divBdr>
          <w:divsChild>
            <w:div w:id="1165125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988682">
      <w:bodyDiv w:val="1"/>
      <w:marLeft w:val="0"/>
      <w:marRight w:val="0"/>
      <w:marTop w:val="0"/>
      <w:marBottom w:val="0"/>
      <w:divBdr>
        <w:top w:val="none" w:sz="0" w:space="0" w:color="auto"/>
        <w:left w:val="none" w:sz="0" w:space="0" w:color="auto"/>
        <w:bottom w:val="none" w:sz="0" w:space="0" w:color="auto"/>
        <w:right w:val="none" w:sz="0" w:space="0" w:color="auto"/>
      </w:divBdr>
    </w:div>
    <w:div w:id="1307977126">
      <w:bodyDiv w:val="1"/>
      <w:marLeft w:val="0"/>
      <w:marRight w:val="0"/>
      <w:marTop w:val="0"/>
      <w:marBottom w:val="0"/>
      <w:divBdr>
        <w:top w:val="none" w:sz="0" w:space="0" w:color="auto"/>
        <w:left w:val="none" w:sz="0" w:space="0" w:color="auto"/>
        <w:bottom w:val="none" w:sz="0" w:space="0" w:color="auto"/>
        <w:right w:val="none" w:sz="0" w:space="0" w:color="auto"/>
      </w:divBdr>
      <w:divsChild>
        <w:div w:id="1730029556">
          <w:marLeft w:val="0"/>
          <w:marRight w:val="0"/>
          <w:marTop w:val="0"/>
          <w:marBottom w:val="0"/>
          <w:divBdr>
            <w:top w:val="none" w:sz="0" w:space="0" w:color="auto"/>
            <w:left w:val="none" w:sz="0" w:space="0" w:color="auto"/>
            <w:bottom w:val="none" w:sz="0" w:space="0" w:color="auto"/>
            <w:right w:val="none" w:sz="0" w:space="0" w:color="auto"/>
          </w:divBdr>
          <w:divsChild>
            <w:div w:id="2015067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910403">
      <w:bodyDiv w:val="1"/>
      <w:marLeft w:val="0"/>
      <w:marRight w:val="0"/>
      <w:marTop w:val="0"/>
      <w:marBottom w:val="0"/>
      <w:divBdr>
        <w:top w:val="none" w:sz="0" w:space="0" w:color="auto"/>
        <w:left w:val="none" w:sz="0" w:space="0" w:color="auto"/>
        <w:bottom w:val="none" w:sz="0" w:space="0" w:color="auto"/>
        <w:right w:val="none" w:sz="0" w:space="0" w:color="auto"/>
      </w:divBdr>
    </w:div>
    <w:div w:id="1636987722">
      <w:bodyDiv w:val="1"/>
      <w:marLeft w:val="0"/>
      <w:marRight w:val="0"/>
      <w:marTop w:val="0"/>
      <w:marBottom w:val="0"/>
      <w:divBdr>
        <w:top w:val="none" w:sz="0" w:space="0" w:color="auto"/>
        <w:left w:val="none" w:sz="0" w:space="0" w:color="auto"/>
        <w:bottom w:val="none" w:sz="0" w:space="0" w:color="auto"/>
        <w:right w:val="none" w:sz="0" w:space="0" w:color="auto"/>
      </w:divBdr>
      <w:divsChild>
        <w:div w:id="109476808">
          <w:marLeft w:val="0"/>
          <w:marRight w:val="0"/>
          <w:marTop w:val="0"/>
          <w:marBottom w:val="0"/>
          <w:divBdr>
            <w:top w:val="none" w:sz="0" w:space="0" w:color="auto"/>
            <w:left w:val="none" w:sz="0" w:space="0" w:color="auto"/>
            <w:bottom w:val="none" w:sz="0" w:space="0" w:color="auto"/>
            <w:right w:val="none" w:sz="0" w:space="0" w:color="auto"/>
          </w:divBdr>
          <w:divsChild>
            <w:div w:id="955063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4477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jpeg"/><Relationship Id="rId21" Type="http://schemas.openxmlformats.org/officeDocument/2006/relationships/image" Target="media/image17.jpeg"/><Relationship Id="rId42" Type="http://schemas.openxmlformats.org/officeDocument/2006/relationships/image" Target="media/image38.jpeg"/><Relationship Id="rId47" Type="http://schemas.openxmlformats.org/officeDocument/2006/relationships/image" Target="media/image43.jpeg"/><Relationship Id="rId63" Type="http://schemas.openxmlformats.org/officeDocument/2006/relationships/image" Target="media/image59.png"/><Relationship Id="rId68" Type="http://schemas.openxmlformats.org/officeDocument/2006/relationships/image" Target="media/image64.png"/><Relationship Id="rId84" Type="http://schemas.openxmlformats.org/officeDocument/2006/relationships/image" Target="media/image80.png"/><Relationship Id="rId89" Type="http://schemas.openxmlformats.org/officeDocument/2006/relationships/fontTable" Target="fontTable.xml"/><Relationship Id="rId16" Type="http://schemas.openxmlformats.org/officeDocument/2006/relationships/image" Target="media/image12.jpeg"/><Relationship Id="rId11" Type="http://schemas.openxmlformats.org/officeDocument/2006/relationships/image" Target="media/image7.jpeg"/><Relationship Id="rId32" Type="http://schemas.openxmlformats.org/officeDocument/2006/relationships/image" Target="media/image28.jpeg"/><Relationship Id="rId37" Type="http://schemas.openxmlformats.org/officeDocument/2006/relationships/image" Target="media/image33.jpeg"/><Relationship Id="rId53" Type="http://schemas.openxmlformats.org/officeDocument/2006/relationships/image" Target="media/image49.jpeg"/><Relationship Id="rId58" Type="http://schemas.openxmlformats.org/officeDocument/2006/relationships/image" Target="media/image54.jpeg"/><Relationship Id="rId74" Type="http://schemas.openxmlformats.org/officeDocument/2006/relationships/image" Target="media/image70.png"/><Relationship Id="rId79" Type="http://schemas.openxmlformats.org/officeDocument/2006/relationships/image" Target="media/image75.png"/><Relationship Id="rId5" Type="http://schemas.openxmlformats.org/officeDocument/2006/relationships/image" Target="media/image1.jpeg"/><Relationship Id="rId90" Type="http://schemas.openxmlformats.org/officeDocument/2006/relationships/theme" Target="theme/theme1.xml"/><Relationship Id="rId22" Type="http://schemas.openxmlformats.org/officeDocument/2006/relationships/image" Target="media/image18.jpeg"/><Relationship Id="rId27" Type="http://schemas.openxmlformats.org/officeDocument/2006/relationships/image" Target="media/image23.jpeg"/><Relationship Id="rId43" Type="http://schemas.openxmlformats.org/officeDocument/2006/relationships/image" Target="media/image39.jpeg"/><Relationship Id="rId48" Type="http://schemas.openxmlformats.org/officeDocument/2006/relationships/image" Target="media/image44.jpeg"/><Relationship Id="rId64" Type="http://schemas.openxmlformats.org/officeDocument/2006/relationships/image" Target="media/image60.png"/><Relationship Id="rId69" Type="http://schemas.openxmlformats.org/officeDocument/2006/relationships/image" Target="media/image65.png"/><Relationship Id="rId8" Type="http://schemas.openxmlformats.org/officeDocument/2006/relationships/image" Target="media/image4.jpeg"/><Relationship Id="rId51" Type="http://schemas.openxmlformats.org/officeDocument/2006/relationships/image" Target="media/image47.jpeg"/><Relationship Id="rId72" Type="http://schemas.openxmlformats.org/officeDocument/2006/relationships/image" Target="media/image68.png"/><Relationship Id="rId80" Type="http://schemas.openxmlformats.org/officeDocument/2006/relationships/image" Target="media/image76.png"/><Relationship Id="rId85" Type="http://schemas.openxmlformats.org/officeDocument/2006/relationships/image" Target="media/image81.png"/><Relationship Id="rId93" Type="http://schemas.openxmlformats.org/officeDocument/2006/relationships/customXml" Target="../customXml/item3.xml"/><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image" Target="media/image55.jpeg"/><Relationship Id="rId67" Type="http://schemas.openxmlformats.org/officeDocument/2006/relationships/image" Target="media/image63.png"/><Relationship Id="rId20" Type="http://schemas.openxmlformats.org/officeDocument/2006/relationships/image" Target="media/image16.jpeg"/><Relationship Id="rId41" Type="http://schemas.openxmlformats.org/officeDocument/2006/relationships/image" Target="media/image37.jpeg"/><Relationship Id="rId54" Type="http://schemas.openxmlformats.org/officeDocument/2006/relationships/image" Target="media/image50.jpe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1.png"/><Relationship Id="rId83" Type="http://schemas.openxmlformats.org/officeDocument/2006/relationships/image" Target="media/image79.png"/><Relationship Id="rId88" Type="http://schemas.openxmlformats.org/officeDocument/2006/relationships/hyperlink" Target="https://www.fda.gov/safety/recalls-market-withdrawals-safety-alerts/old-europe-cheese-inc-issues-voluntary-recall-its-brie-and-camembert-cheeses-due-possible-health" TargetMode="External"/><Relationship Id="rId91"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jpeg"/><Relationship Id="rId10" Type="http://schemas.openxmlformats.org/officeDocument/2006/relationships/image" Target="media/image6.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image" Target="media/image56.jpeg"/><Relationship Id="rId65" Type="http://schemas.openxmlformats.org/officeDocument/2006/relationships/image" Target="media/image61.png"/><Relationship Id="rId73" Type="http://schemas.openxmlformats.org/officeDocument/2006/relationships/image" Target="media/image69.png"/><Relationship Id="rId78" Type="http://schemas.openxmlformats.org/officeDocument/2006/relationships/image" Target="media/image74.png"/><Relationship Id="rId81" Type="http://schemas.openxmlformats.org/officeDocument/2006/relationships/image" Target="media/image77.png"/><Relationship Id="rId86" Type="http://schemas.openxmlformats.org/officeDocument/2006/relationships/image" Target="media/image82.png"/><Relationship Id="rId4" Type="http://schemas.openxmlformats.org/officeDocument/2006/relationships/webSettings" Target="webSettings.xml"/><Relationship Id="rId9" Type="http://schemas.openxmlformats.org/officeDocument/2006/relationships/image" Target="media/image5.jpeg"/><Relationship Id="rId13" Type="http://schemas.openxmlformats.org/officeDocument/2006/relationships/image" Target="media/image9.jpeg"/><Relationship Id="rId18" Type="http://schemas.openxmlformats.org/officeDocument/2006/relationships/image" Target="media/image14.jpeg"/><Relationship Id="rId39" Type="http://schemas.openxmlformats.org/officeDocument/2006/relationships/image" Target="media/image35.jpeg"/><Relationship Id="rId34" Type="http://schemas.openxmlformats.org/officeDocument/2006/relationships/image" Target="media/image30.jpeg"/><Relationship Id="rId50" Type="http://schemas.openxmlformats.org/officeDocument/2006/relationships/image" Target="media/image46.jpeg"/><Relationship Id="rId55" Type="http://schemas.openxmlformats.org/officeDocument/2006/relationships/image" Target="media/image51.jpeg"/><Relationship Id="rId76" Type="http://schemas.openxmlformats.org/officeDocument/2006/relationships/image" Target="media/image72.png"/><Relationship Id="rId7" Type="http://schemas.openxmlformats.org/officeDocument/2006/relationships/image" Target="media/image3.jpeg"/><Relationship Id="rId71" Type="http://schemas.openxmlformats.org/officeDocument/2006/relationships/image" Target="media/image67.png"/><Relationship Id="rId92" Type="http://schemas.openxmlformats.org/officeDocument/2006/relationships/customXml" Target="../customXml/item2.xml"/><Relationship Id="rId2" Type="http://schemas.openxmlformats.org/officeDocument/2006/relationships/styles" Target="styles.xml"/><Relationship Id="rId29" Type="http://schemas.openxmlformats.org/officeDocument/2006/relationships/image" Target="media/image25.jpeg"/><Relationship Id="rId24" Type="http://schemas.openxmlformats.org/officeDocument/2006/relationships/image" Target="media/image20.jpeg"/><Relationship Id="rId40" Type="http://schemas.openxmlformats.org/officeDocument/2006/relationships/image" Target="media/image36.jpeg"/><Relationship Id="rId45" Type="http://schemas.openxmlformats.org/officeDocument/2006/relationships/image" Target="media/image41.jpeg"/><Relationship Id="rId66" Type="http://schemas.openxmlformats.org/officeDocument/2006/relationships/image" Target="media/image62.png"/><Relationship Id="rId87" Type="http://schemas.openxmlformats.org/officeDocument/2006/relationships/image" Target="media/image83.png"/><Relationship Id="rId61" Type="http://schemas.openxmlformats.org/officeDocument/2006/relationships/image" Target="media/image57.png"/><Relationship Id="rId82" Type="http://schemas.openxmlformats.org/officeDocument/2006/relationships/image" Target="media/image78.png"/><Relationship Id="rId19" Type="http://schemas.openxmlformats.org/officeDocument/2006/relationships/image" Target="media/image15.jpeg"/><Relationship Id="rId14" Type="http://schemas.openxmlformats.org/officeDocument/2006/relationships/image" Target="media/image10.jpeg"/><Relationship Id="rId30" Type="http://schemas.openxmlformats.org/officeDocument/2006/relationships/image" Target="media/image26.jpeg"/><Relationship Id="rId35" Type="http://schemas.openxmlformats.org/officeDocument/2006/relationships/image" Target="media/image31.jpeg"/><Relationship Id="rId56" Type="http://schemas.openxmlformats.org/officeDocument/2006/relationships/image" Target="media/image52.jpeg"/><Relationship Id="rId77" Type="http://schemas.openxmlformats.org/officeDocument/2006/relationships/image" Target="media/image7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BE5A6C5-0C9A-4CA1-83BB-49D637526A23}"/>
</file>

<file path=customXml/itemProps2.xml><?xml version="1.0" encoding="utf-8"?>
<ds:datastoreItem xmlns:ds="http://schemas.openxmlformats.org/officeDocument/2006/customXml" ds:itemID="{450AE22B-F471-472D-B9CA-EFF1C3BDBF22}"/>
</file>

<file path=customXml/itemProps3.xml><?xml version="1.0" encoding="utf-8"?>
<ds:datastoreItem xmlns:ds="http://schemas.openxmlformats.org/officeDocument/2006/customXml" ds:itemID="{682FBEA6-1DB0-4DD2-A55A-B48C2714FADA}"/>
</file>

<file path=docProps/app.xml><?xml version="1.0" encoding="utf-8"?>
<Properties xmlns="http://schemas.openxmlformats.org/officeDocument/2006/extended-properties" xmlns:vt="http://schemas.openxmlformats.org/officeDocument/2006/docPropsVTypes">
  <Template>Normal</Template>
  <TotalTime>31</TotalTime>
  <Pages>7</Pages>
  <Words>1311</Words>
  <Characters>7478</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1</cp:revision>
  <dcterms:created xsi:type="dcterms:W3CDTF">2022-10-03T17:25:00Z</dcterms:created>
  <dcterms:modified xsi:type="dcterms:W3CDTF">2022-10-03T17:56:00Z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805e2254-bd5f-49e2-9747-c413ff5c4aff</vt:lpwstr>
  </property>
  <property fmtid="{D5CDD505-2E9C-101B-9397-08002B2CF9AE}" pid="3" name="ContentTypeId">
    <vt:lpwstr>0x01010098E53DC68727E640B32ADE3C3A58E88F</vt:lpwstr>
  </property>
</Properties>
</file>